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CEC09" w14:textId="77777777" w:rsidR="00F17D6D" w:rsidRPr="00F17D6D" w:rsidRDefault="00F17D6D" w:rsidP="00F17D6D">
      <w:pPr>
        <w:spacing w:before="240" w:after="240"/>
        <w:outlineLvl w:val="0"/>
        <w:rPr>
          <w:rFonts w:ascii="Georgia" w:eastAsia="Times New Roman" w:hAnsi="Georgia" w:cs="Times New Roman"/>
          <w:color w:val="393939"/>
          <w:kern w:val="36"/>
          <w:sz w:val="48"/>
          <w:szCs w:val="48"/>
          <w:lang w:eastAsia="ru-RU"/>
        </w:rPr>
      </w:pPr>
      <w:r w:rsidRPr="00F17D6D">
        <w:rPr>
          <w:rFonts w:ascii="Georgia" w:eastAsia="Times New Roman" w:hAnsi="Georgia" w:cs="Times New Roman"/>
          <w:color w:val="393939"/>
          <w:kern w:val="36"/>
          <w:sz w:val="48"/>
          <w:szCs w:val="48"/>
          <w:lang w:eastAsia="ru-RU"/>
        </w:rPr>
        <w:t>Организационно-методические указания по под</w:t>
      </w:r>
      <w:bookmarkStart w:id="0" w:name="_GoBack"/>
      <w:bookmarkEnd w:id="0"/>
      <w:r w:rsidRPr="00F17D6D">
        <w:rPr>
          <w:rFonts w:ascii="Georgia" w:eastAsia="Times New Roman" w:hAnsi="Georgia" w:cs="Times New Roman"/>
          <w:color w:val="393939"/>
          <w:kern w:val="36"/>
          <w:sz w:val="48"/>
          <w:szCs w:val="48"/>
          <w:lang w:eastAsia="ru-RU"/>
        </w:rPr>
        <w:t>готовке территориальных органов МЧС России, спасательных (утв. МЧС России от 23.11.2016 N 2-4-71-68-14)</w:t>
      </w:r>
    </w:p>
    <w:p w14:paraId="4767EBF6"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Утверждаю</w:t>
      </w:r>
    </w:p>
    <w:p w14:paraId="78D41C46"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Министр Российской Федерации</w:t>
      </w:r>
    </w:p>
    <w:p w14:paraId="7C4D9672"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по делам гражданской обороны,</w:t>
      </w:r>
    </w:p>
    <w:p w14:paraId="47919EB5"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чрезвычайным ситуациям и ликвидации</w:t>
      </w:r>
    </w:p>
    <w:p w14:paraId="38825301"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последствий стихийных бедствий</w:t>
      </w:r>
    </w:p>
    <w:p w14:paraId="7AB7319D"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В.А.ПУЧКОВ</w:t>
      </w:r>
    </w:p>
    <w:p w14:paraId="60F75596"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23 ноября 2016 г. N 2-4-71-68-14</w:t>
      </w:r>
    </w:p>
    <w:p w14:paraId="0B9B379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ОРГАНИЗАЦИОННО-МЕТОДИЧЕСКИЕ УКАЗАНИЯ</w:t>
      </w:r>
    </w:p>
    <w:p w14:paraId="5CB00BA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ПО ПОДГОТОВКЕ ТЕРРИТОРИАЛЬНЫХ ОРГАНОВ МЧС</w:t>
      </w:r>
    </w:p>
    <w:p w14:paraId="68BC965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РОССИИ, СПАСАТЕЛЬНЫХ ВОИНСКИХ ФОРМИРОВАНИЙ МЧС</w:t>
      </w:r>
    </w:p>
    <w:p w14:paraId="25E0145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РОССИИ, ПОДРАЗДЕЛЕНИЙ ФЕДЕРАЛЬНОЙ ПРОТИВОПОЖАРНОЙ СЛУЖБЫ</w:t>
      </w:r>
    </w:p>
    <w:p w14:paraId="2079492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ГОСУДАРСТВЕННОЙ ПРОТИВОПОЖАРНОЙ СЛУЖБЫ, АВАРИЙНО-СПАСАТЕЛЬНЫХ</w:t>
      </w:r>
    </w:p>
    <w:p w14:paraId="67F897E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И ПОИСКОВО-СПАСАТЕЛЬНЫХ ФОРМИРОВАНИЙ, ВОЕНИЗИРОВАННЫХ</w:t>
      </w:r>
    </w:p>
    <w:p w14:paraId="46E7D22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ГОРНОСПАСАТЕЛЬНЫХ ЧАСТЕЙ, ПОДРАЗДЕЛЕНИЙ ГОСУДАРСТВЕННОЙ</w:t>
      </w:r>
    </w:p>
    <w:p w14:paraId="46770C1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ИНСПЕКЦИИ ПО МАЛОМЕРНЫМ СУДАМ, ОБРАЗОВАТЕЛЬНЫХ ОРГАНИЗАЦИЙ,</w:t>
      </w:r>
    </w:p>
    <w:p w14:paraId="6016F4D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НАУЧНО-ИССЛЕДОВАТЕЛЬСКИХ И ИНЫХ УЧРЕЖДЕНИЙ И ОРГАНИЗАЦИЙ,</w:t>
      </w:r>
    </w:p>
    <w:p w14:paraId="6BBACD7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НАХОДЯЩИХСЯ В ВЕДЕНИИ МЧС РОССИИ, В ОБЛАСТИ ГРАЖДАНСКОЙ</w:t>
      </w:r>
    </w:p>
    <w:p w14:paraId="786847E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ОБОРОНЫ, ПРЕДУПРЕЖДЕНИЯ И ЛИКВИДАЦИИ ЧРЕЗВЫЧАЙНЫХ СИТУАЦИЙ,</w:t>
      </w:r>
    </w:p>
    <w:p w14:paraId="539A8F3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lastRenderedPageBreak/>
        <w:t>ОБЕСПЕЧЕНИЯ ПОЖАРНОЙ БЕЗОПАСНОСТИ И БЕЗОПАСНОСТИ ЛЮДЕЙ</w:t>
      </w:r>
    </w:p>
    <w:p w14:paraId="6B759416"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НА ВОДНЫХ ОБЪЕКТАХ НА 2017 ГОД</w:t>
      </w:r>
    </w:p>
    <w:p w14:paraId="18BEFF0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Главной задачей по подготовке территориальных органов МЧС России, спасательных воинских формирований МЧС России (далее - СВФ), подразделений федеральной противопожарной службы Государственной противопожарной службы (далее - ФПС), аварийно-спасательных формирований (далее - АСФ), поисково-спасательных формирований (далее - ПСФ), военизированных горноспасательных частей (далее - ВГСЧ), подразделений Государственной инспекции по маломерным судам (далее - ГИМС), образовательных организаций, научно-исследовательских и иных учреждений и организаций, находящихся в ведении МЧС России (далее - организации МЧС России), считать совершенствование знаний, навыков и умений, направленных на реализацию единой государственной политики в области гражданской обороны (далее - ГО), защиты населения и территорий от чрезвычайных ситуаций природного и техногенного характера (далее - ЧС), а также на снижение рисков возникновения и смягчение последствий ЧС, обеспечение пожарной безопасности и безопасности людей на водных объектах, укрепление оборонного потенциала, обеспечение стабильного социально-экономического развития Российской Федерации, совершенствование системы защиты населения и территорий в мирное и военное время.</w:t>
      </w:r>
    </w:p>
    <w:p w14:paraId="724ADD9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целях совершенствования подготовки территориальных органов, СВФ, ФПС, ВГСЧ, ГИМС, образовательных организаций МЧС России и организаций МЧС России предлагаю:</w:t>
      </w:r>
    </w:p>
    <w:p w14:paraId="3D2434E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I. Основные задачи</w:t>
      </w:r>
    </w:p>
    <w:p w14:paraId="310EB21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1. Основными задачами считать;</w:t>
      </w:r>
    </w:p>
    <w:p w14:paraId="1BD25E2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целей и приоритетов социально-экономического развития и обеспечения национальной безопасности Российской Федерации, содержащихся в ежегодном послании Президента Российской Федерации Федеральному Собранию Российской Федерации в части МЧС России;</w:t>
      </w:r>
    </w:p>
    <w:p w14:paraId="7073543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плана МЧС России по исполнению поручений, содержащихся в Указах Президента Российской Федерации от 07.05.2012 N </w:t>
      </w:r>
      <w:hyperlink r:id="rId4" w:history="1">
        <w:r w:rsidRPr="00F17D6D">
          <w:rPr>
            <w:rFonts w:ascii="Georgia" w:hAnsi="Georgia" w:cs="Times New Roman"/>
            <w:color w:val="123700"/>
            <w:u w:val="single"/>
            <w:lang w:eastAsia="ru-RU"/>
          </w:rPr>
          <w:t>596</w:t>
        </w:r>
      </w:hyperlink>
      <w:r w:rsidRPr="00F17D6D">
        <w:rPr>
          <w:rFonts w:ascii="Georgia" w:hAnsi="Georgia" w:cs="Times New Roman"/>
          <w:color w:val="393939"/>
          <w:lang w:eastAsia="ru-RU"/>
        </w:rPr>
        <w:t> - 606;</w:t>
      </w:r>
    </w:p>
    <w:p w14:paraId="13737FF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Плана строительства и развития сил и средств МЧС России на 2016 - 2020 годы и продолжение работ по оптимизации структуры группировки сил МЧС России;</w:t>
      </w:r>
    </w:p>
    <w:p w14:paraId="51016F2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14:paraId="3F1273D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и реализацию документов стратегического планирования в соответствии с Федеральным законом от 28.06.2014 N </w:t>
      </w:r>
      <w:hyperlink r:id="rId5" w:history="1">
        <w:r w:rsidRPr="00F17D6D">
          <w:rPr>
            <w:rFonts w:ascii="Georgia" w:hAnsi="Georgia" w:cs="Times New Roman"/>
            <w:color w:val="123700"/>
            <w:u w:val="single"/>
            <w:lang w:eastAsia="ru-RU"/>
          </w:rPr>
          <w:t>172-ФЗ</w:t>
        </w:r>
      </w:hyperlink>
      <w:r w:rsidRPr="00F17D6D">
        <w:rPr>
          <w:rFonts w:ascii="Georgia" w:hAnsi="Georgia" w:cs="Times New Roman"/>
          <w:color w:val="393939"/>
          <w:lang w:eastAsia="ru-RU"/>
        </w:rPr>
        <w:t> "О стратегическом планировании в Российской Федерации";</w:t>
      </w:r>
    </w:p>
    <w:p w14:paraId="41F2502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Концепции развития системы управления МЧС России до 2030 года;</w:t>
      </w:r>
    </w:p>
    <w:p w14:paraId="07F8B9B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готовности сил и средств МЧС России к выполнению возложенных задач, в том числе в рамках реализации Плана строительства и переоснащения МЧС России современными техническими средствами и экипировкой на 2016 - 2020 годы, Плана оснащения учреждений МЧС России современной техникой и оборудованием на 2017 год и плановый период 2018 - 2019 гг.;</w:t>
      </w:r>
    </w:p>
    <w:p w14:paraId="6BFA408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основ единой государственной политики Российской Федерации в области ГО на период до 2030 года.</w:t>
      </w:r>
    </w:p>
    <w:p w14:paraId="7A8A761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области защиты населения и территорий от чрезвычайных ситуаций и гражданской обороны:</w:t>
      </w:r>
    </w:p>
    <w:p w14:paraId="2CE09AA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законодательной и нормативной правовой базы, направленной на актуализацию задач и способов защиты населения и территорий, развитие ГО, повышение уровня пожарной безопасности с учетом современных социально-экономических реалий;</w:t>
      </w:r>
    </w:p>
    <w:p w14:paraId="3F9909B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внедрение Комплексной системы профилактики, предупреждения и максимального смягчения последствий природных и техногенных ЧС. Проработка экономических механизмов управления рисками;</w:t>
      </w:r>
    </w:p>
    <w:p w14:paraId="6D15F17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подходов рамочной программы "Хиого-2", ее целей и приоритетов;</w:t>
      </w:r>
    </w:p>
    <w:p w14:paraId="7DDE43F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модернизацию центров управления в кризисных ситуациях (далее - ЦУКС) путем внедрения современных информационно-коммуникационных технологий, автоматизированной информационно-управляющей системы нового поколения (АИУС РСЧС - 2030), обеспечения внедрения комплексной системы обеспечения безопасности жизнедеятельности населения и аппаратно-программного комплекса "Безопасный город" в систему управления единой государственной системы предупреждения и ликвидации ЧС (далее - РСЧС);</w:t>
      </w:r>
    </w:p>
    <w:p w14:paraId="52E248C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системы мониторинга и прогнозирования ЧС и пожаров, отработка комплекса межведомственного взаимодействия в вопросах предупреждения и ликвидации ЧС;</w:t>
      </w:r>
    </w:p>
    <w:p w14:paraId="4E0FB3D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космического мониторинга под эгидой Национального центра управления в кризисных ситуациях (далее - НЦУКС), обеспечивающего доступ к данным дистанционного зондирования Земли с применением отечественных космических аппаратов нового поколения;</w:t>
      </w:r>
    </w:p>
    <w:p w14:paraId="4B742BD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осуществление целенаправленной интеграции МЧС России в складывающиеся в мире системы предупреждения и ликвидации ЧС;</w:t>
      </w:r>
    </w:p>
    <w:p w14:paraId="42C3531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активное внедрение системы обеспечения вызова экстренных оперативных служб по единому номеру "112", в том числе, изменив формы и методы работы на федеральном и региональном уровнях;</w:t>
      </w:r>
    </w:p>
    <w:p w14:paraId="5A576DB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систем оповещения населения, в том числе комплексной системы экстренного оповещения населения об угрозе возникновения или о возникновении ЧС (далее - КСЭОН), организация подготовки персонала организаций и населения к правильным и адекватным действиям по сигналам оповещения и неукоснительному выполнению всех рекомендаций, которые поступают по всем каналам связи;</w:t>
      </w:r>
    </w:p>
    <w:p w14:paraId="6719404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готовности органов управления и сил МЧС России к реагированию на ЧС и пожары, их качественных показателей деятельности и оснащения, внедрение современных методов и технологии ведения работ;</w:t>
      </w:r>
    </w:p>
    <w:p w14:paraId="4EC3B71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мер по совершенствованию государственной политики в области гражданской обороны, утвержденных Протоколом оперативного совещания Совета безопасности Российской Федерации от 22.09.2015 N Пр-1977;</w:t>
      </w:r>
    </w:p>
    <w:p w14:paraId="4554ACC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адаптацию мероприятий по ГО к новым реалиям и современным требованиям жизни, поднятие уровня готовности органов управления, сил и средств ГО к выполнению задач по предназначению и реализацию политики активного участия в международных акциях;</w:t>
      </w:r>
    </w:p>
    <w:p w14:paraId="5C750E9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системы управления РСЧС и ГО, в том числе дальнейшее развитие НЦУКС, ЦУКС региональных центров и главных управлений МЧС России по субъектам Российской Федерации, единых дежурно-диспетчерских служб (далее - ЕДДС) муниципальных образований в соответствии с Концепцией развития системы управления МЧС России до 2030 года;</w:t>
      </w:r>
    </w:p>
    <w:p w14:paraId="11BD3E2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системы подготовки кадров и кадрового обеспечения МЧС России;</w:t>
      </w:r>
    </w:p>
    <w:p w14:paraId="24051CD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внедрение в деятельность территориальных органов МЧС России автоматизированных программно-технических комплексов по планированию и ведению мероприятий ГО и автоматизированных систем защищенной связи с использованием шифрокодирующей аппаратуры, а также совершенствование уровня подготовки специалистов МЧС России по работе с указанными программно-техническими комплексами;</w:t>
      </w:r>
    </w:p>
    <w:p w14:paraId="7330BF1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переработку планов действий по предупреждению и ликвидации чрезвычайных ситуаций на всех уровнях РСЧС;</w:t>
      </w:r>
    </w:p>
    <w:p w14:paraId="3020DF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уточнение планов ГО;</w:t>
      </w:r>
    </w:p>
    <w:p w14:paraId="782FF58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новых подходов к инженерной защите населения в условиях быстроразвивающихся ЧС;</w:t>
      </w:r>
    </w:p>
    <w:p w14:paraId="62EB5EA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мероприятий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 и техногенного характера;</w:t>
      </w:r>
    </w:p>
    <w:p w14:paraId="7A9A735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дальнейшее совершенствование авиационно-спасательных технологий и развитие авиации МЧС России;</w:t>
      </w:r>
    </w:p>
    <w:p w14:paraId="1247F8E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информирования населения и оповещения органов управления об угрозе или возникновении ЧС, в том числе развитие ее мобильных элементов;</w:t>
      </w:r>
    </w:p>
    <w:p w14:paraId="6E2441D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единой системы подготовки населения в области гражданской обороны и защиты от чрезвычайных ситуаций природного и техногенного характера за счет применения современных методов обучения и новых форм подготовки различных групп населения в области ГО и защиты от ЧС;</w:t>
      </w:r>
    </w:p>
    <w:p w14:paraId="7FFE5DA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нормативных и методических документов, регламентирующих вопросы радиационной, химической и биологической (далее - РХБ) защиты населения, сил РСЧС и ГО;</w:t>
      </w:r>
    </w:p>
    <w:p w14:paraId="5C5B780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структуры сил РХБ защиты в системе МЧС России;</w:t>
      </w:r>
    </w:p>
    <w:p w14:paraId="3C19875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готовности сил РСЧС и подразделений МЧС России к выполнению задач по РХБ защите населения, в том числе за счет оснащения современными образцами вооружения, техники и средствами РХБ защиты;</w:t>
      </w:r>
    </w:p>
    <w:p w14:paraId="3A697DF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формирование и развитие Системы комплексной безопасности в Арктической зоне Российской Федерации;</w:t>
      </w:r>
    </w:p>
    <w:p w14:paraId="7C12BF3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дальнейшее создание специализированных пожарно-спасательных гарнизонов ФПС, в том числе в Республике Крым и г. Севастополе, их оснащение современными техническими средствами, оборудованием и техникой;</w:t>
      </w:r>
    </w:p>
    <w:p w14:paraId="763E107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оснащение учреждений МЧС России современной техникой и оборудованием в соответствии с Планом оснащения учреждений МЧС России современной техникой и оборудованием на 2017 год и плановый период 2018 - 2019 гг.;</w:t>
      </w:r>
    </w:p>
    <w:p w14:paraId="460BB37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деятельности в области повышения эффективности реагирования пожарно-спасательных подразделений на дорожно-транспортные происшествия (далее - ДТП) и развития системы спасения пострадавших в ДТП;</w:t>
      </w:r>
    </w:p>
    <w:p w14:paraId="49F112F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сил ГО, повышение их готовности и мобильности;</w:t>
      </w:r>
    </w:p>
    <w:p w14:paraId="407201D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требований статьи 2 Федерального закона от 12 февраля 1998 г. N </w:t>
      </w:r>
      <w:hyperlink r:id="rId6" w:history="1">
        <w:r w:rsidRPr="00F17D6D">
          <w:rPr>
            <w:rFonts w:ascii="Georgia" w:hAnsi="Georgia" w:cs="Times New Roman"/>
            <w:color w:val="123700"/>
            <w:u w:val="single"/>
            <w:lang w:eastAsia="ru-RU"/>
          </w:rPr>
          <w:t>28-ФЗ</w:t>
        </w:r>
      </w:hyperlink>
      <w:r w:rsidRPr="00F17D6D">
        <w:rPr>
          <w:rFonts w:ascii="Georgia" w:hAnsi="Georgia" w:cs="Times New Roman"/>
          <w:color w:val="393939"/>
          <w:lang w:eastAsia="ru-RU"/>
        </w:rPr>
        <w:t> "О гражданской обороне" в части методического обеспечения организации эвакуации населения, материальных и культурных ценностей в безопасные районы;</w:t>
      </w:r>
    </w:p>
    <w:p w14:paraId="70BDB36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повседневных и подвижных пунктов управления;</w:t>
      </w:r>
    </w:p>
    <w:p w14:paraId="3899556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федеральных и региональных целевых программ;</w:t>
      </w:r>
    </w:p>
    <w:p w14:paraId="6D6D62F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осуществление мер по чрезвычайному гуманитарному реагированию;</w:t>
      </w:r>
    </w:p>
    <w:p w14:paraId="1879CFA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осуществление мер по противодействию терроризму в рамках полномочий МЧС России;</w:t>
      </w:r>
    </w:p>
    <w:p w14:paraId="14202FA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готовности органов управления, сил и средств ВГСЧ к реагированию на ЧС, выполнению горноспасательных работ, специальных работ по ликвидации аварий и их последствий;</w:t>
      </w:r>
    </w:p>
    <w:p w14:paraId="31D2034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взаимодействия ВГСЧ с органами управления и силами функциональных и территориальных подсистем (далее - ФП и ТП) РСЧС при выполнении подразделениями ВГСЧ задач по предназначению;</w:t>
      </w:r>
    </w:p>
    <w:p w14:paraId="60D45ED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дальнейшее развитие федерального государственного казенного учреждения дополнительного профессионального образования "Национальный аэромобильный спасательный учебно-тренировочный центр подготовки горноспасателей и шахтеров" (далее - ФГКУ "Национальный горноспасательный центр");</w:t>
      </w:r>
    </w:p>
    <w:p w14:paraId="4E46F96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деятельности вспомогательных горноспасательных команд;</w:t>
      </w:r>
    </w:p>
    <w:p w14:paraId="13D9DC9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подготовки специалистов связи с целью обеспечения устойчивого функционирования и поддержаний системы связи МЧС России в постоянной готовности к обеспечению обмена информацией для управления силами МЧС России и РСЧС в любых условиях обстановки;</w:t>
      </w:r>
    </w:p>
    <w:p w14:paraId="27EFC12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координацию работ по созданию системы обеспечения вызова экстренных оперативных служб по единому номеру "112" в субъектах Российской Федерации.</w:t>
      </w:r>
    </w:p>
    <w:p w14:paraId="33D2CA0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области обеспечения пожарной безопасности:</w:t>
      </w:r>
    </w:p>
    <w:p w14:paraId="389CE02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пилотного проекта по внедрению риск-ориентированной модели надзорной деятельности в области пожарной безопасности;</w:t>
      </w:r>
    </w:p>
    <w:p w14:paraId="75503D2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эффективности и результативности надзорной деятельности в области пожарной безопасности;</w:t>
      </w:r>
    </w:p>
    <w:p w14:paraId="22475DE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сокращение излишней административной нагрузки на субъекты малого и среднего предпринимательства;</w:t>
      </w:r>
    </w:p>
    <w:p w14:paraId="26EA6B9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нормативной правовой базы в области обеспечения пожарной безопасности;</w:t>
      </w:r>
    </w:p>
    <w:p w14:paraId="0A2F5A2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повышение эффективности работы органов государственного пожарного надзора, органов управления и подразделений ФПС по тушению пожаров, совершенствование технологий тушения пожаров и проведения аварийно-спасательных работ (далее - АСР);</w:t>
      </w:r>
    </w:p>
    <w:p w14:paraId="55A338A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эффективное внедрение новых форм подтверждения соответствия требованиям пожарной безопасности, декларирования и аудита пожарной безопасности;</w:t>
      </w:r>
    </w:p>
    <w:p w14:paraId="71C1435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общественных объединений добровольной пожарной охраны, развитие подразделений "Российского союза спасателей", оказание им помощи и поддержки в соответствии с требованиями законодательства Российской Федерации;</w:t>
      </w:r>
    </w:p>
    <w:p w14:paraId="1E42722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внедрение современных технических средств обнаружения и тушения пожаров, совершенствование пожарной техники и пожарно-технического оборудования;</w:t>
      </w:r>
    </w:p>
    <w:p w14:paraId="7621DF2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системы противопожарного нормирования и стандартизации;</w:t>
      </w:r>
    </w:p>
    <w:p w14:paraId="0C7B336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обязательную сертификацию продукции и товаров (работ и услуг) на соответствие требованиям пожарной безопасности;</w:t>
      </w:r>
    </w:p>
    <w:p w14:paraId="6D70256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участие трудовых коллективов и граждан в осуществлении проводимых мероприятий по вопросам пожарной безопасности.</w:t>
      </w:r>
    </w:p>
    <w:p w14:paraId="0256B2B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области обеспечения безопасности людей на водных объектах:</w:t>
      </w:r>
    </w:p>
    <w:p w14:paraId="5313AEA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нормативной правовой базы в области обеспечения безопасности людей на водных объектах;</w:t>
      </w:r>
    </w:p>
    <w:p w14:paraId="351F82F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комплекса мероприятий, направленных на совершенствование государственного надзора за маломерными судами и базами (сооружениями) для их стоянок;</w:t>
      </w:r>
    </w:p>
    <w:p w14:paraId="14F0808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внедрение современных форм и методов обеспечения безопасности людей на водных объектах;</w:t>
      </w:r>
    </w:p>
    <w:p w14:paraId="6980388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контроля за обеспечением безопасности людей на водных объектах;</w:t>
      </w:r>
    </w:p>
    <w:p w14:paraId="7705595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профилактических мероприятий по предупреждению аварийности маломерных судов и несчастных случаев с людьми на водных объектах;</w:t>
      </w:r>
    </w:p>
    <w:p w14:paraId="2340AD8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деятельности по подготовке и информированию населения по вопросам безопасного поведения на водных объектах, в том числе с активным использованием средств массовой информации;</w:t>
      </w:r>
    </w:p>
    <w:p w14:paraId="034DEEE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готовности сил поиска и спасания людей на водных объектах к ведению поисково-спасательных операций во взаимодействии с аварийно-спасательными службами РСЧС;</w:t>
      </w:r>
    </w:p>
    <w:p w14:paraId="5FD406F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оказание помощи и поддержки в формировании территориальных подразделений (советов) общественных объединений (формирований) по спасанию людей на водных объектах в соответствии с требованиями законодательства Российской Федерации.</w:t>
      </w:r>
    </w:p>
    <w:p w14:paraId="641BF7C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 Директорам департаментов, начальникам управлений центрального аппарата МЧС России:</w:t>
      </w:r>
    </w:p>
    <w:p w14:paraId="1FFDEAD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 Директору Департамента пожарно-спасательных сил и специальных формирований МЧС России основные усилия направить:</w:t>
      </w:r>
    </w:p>
    <w:p w14:paraId="6B27B1A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совершенствование нормативной правовой базы, регламентирующей деятельность АСФ, ПСФ, СВФ, подразделений ФПС, а также аэромобильных группировок МЧС России (далее - АМГ);</w:t>
      </w:r>
    </w:p>
    <w:p w14:paraId="6CD7CC5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уровня готовности сил и средств МЧС России к реагированию на чрезвычайные ситуации природного и техногенного характера;</w:t>
      </w:r>
    </w:p>
    <w:p w14:paraId="2DC793C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оптимизацию структуры подразделений ФПС;</w:t>
      </w:r>
    </w:p>
    <w:p w14:paraId="5C7E0A1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готовности аэромобильных группировок МЧС России, в том числе их оснащение современными образцами техники, экипировки и снаряжения, в том числе для обеспечения прикрытия критически важных объектов экономики от крупномасштабных чрезвычайных ситуаций и пожаров;</w:t>
      </w:r>
    </w:p>
    <w:p w14:paraId="6A5626C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создание конно-кинологических спасательных центров МЧС России, предназначенных для работы в труднодоступных местах, в горах и на пересеченной местности;</w:t>
      </w:r>
    </w:p>
    <w:p w14:paraId="061A043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и оснащение современными образцами техники и оборудования специализированных пожарно-спасательных частей, а также переоснащение подразделений МЧС России в Республике Крым и г. Севастополе;</w:t>
      </w:r>
    </w:p>
    <w:p w14:paraId="2F1FC79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внедрение новых технологий проведения аварийно-спасательных и других неотложных работ (далее - АСДНР), в том числе робототехнических комплексов;</w:t>
      </w:r>
    </w:p>
    <w:p w14:paraId="71387BA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создание и развитие специализированных спасательных центров в Арктике;</w:t>
      </w:r>
    </w:p>
    <w:p w14:paraId="1EED0F1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переоснащение подразделений ВГСЧ современным техническим оборудованием, а также горноспасательной техникой с высокой степенью механизации и автоматизации выполняемых функций;</w:t>
      </w:r>
    </w:p>
    <w:p w14:paraId="076983C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деятельности вспомогательных горноспасательных команд;</w:t>
      </w:r>
    </w:p>
    <w:p w14:paraId="75F25F7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установление единых государственных требований к качественным и количественным параметрам профессиональных аварийно-спасательных служб, предназначенных для выполнения горноспасательных работ и общих параметров горноспасательного обслуживания;</w:t>
      </w:r>
    </w:p>
    <w:p w14:paraId="6E45F63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завершение создания Национального аэромобильного спасательного учебно-тренировочного центра подготовки горноспасателей и шахтеров в г. Новокузнецке и его инфраструктуры.</w:t>
      </w:r>
    </w:p>
    <w:p w14:paraId="0D041BB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2.2 Директору Департамента территориальной политики основные усилия направить:</w:t>
      </w:r>
    </w:p>
    <w:p w14:paraId="71A7ECB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контроль за выполнением территориальными органами МЧС России мероприятий по совершенствованию структуры, состава сил и средств МЧС России, сокращением расходов на текущее содержание при сохранении уровня реагирования, а также необходимого кадрового и технического потенциалов;</w:t>
      </w:r>
    </w:p>
    <w:p w14:paraId="5230C28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взаимодействия территориальных органов МЧС России с органами исполнительной власти субъектов Российской Федерации;</w:t>
      </w:r>
    </w:p>
    <w:p w14:paraId="33A4A38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к обеспечению безопасности проведения международных спортивных мероприятий;</w:t>
      </w:r>
    </w:p>
    <w:p w14:paraId="4E21E84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мероприятий Детального плана-графика реализации государственной программы Российской Федерации "Защита населения и территорий от чрезвычайных ситуаций, обеспечения пожарной безопасности и безопасности людей на водных объектах" в части, касающейся Департамента;</w:t>
      </w:r>
    </w:p>
    <w:p w14:paraId="05D9BAA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деятельности по вопросам выполнения мероприятий по противодействию терроризму.</w:t>
      </w:r>
    </w:p>
    <w:p w14:paraId="0CDA42A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2.3 Директору Департамента оперативного управления основные усилия направить:</w:t>
      </w:r>
    </w:p>
    <w:p w14:paraId="2C3AE9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совершенствование системы управления МЧС России и повышение эффективности реагирования на чрезвычайные ситуации, в том числе в рамках реализации Концепции развития системы управления МЧС России до 2030 г., изменений в нормативные правовые акты Российской Федерации и МЧС России.</w:t>
      </w:r>
    </w:p>
    <w:p w14:paraId="6B1E1EC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2.4 Директору Департамента гражданской защиты основные усилия направить:</w:t>
      </w:r>
    </w:p>
    <w:p w14:paraId="7D90D69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развитие системы мониторинга, прогнозирования и предупреждения чрезвычайных ситуаций, в том числе с учетом создания и развития единой сети наблюдения и лабораторного контроля гражданской обороны и защиты населения Российской Федерации, а также создания центров космического мониторинга в каждом территориальном органе МЧС России;</w:t>
      </w:r>
    </w:p>
    <w:p w14:paraId="3884841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дальнейшее развитие аппаратно-программных комплексов (далее - АПК) "Безопасный город", комплексных систем безопасности жизнедеятельности населения, автоматизированной информационно-управляющей системы РСЧС с учетом новых подходов в сфере информатизации, телекоммуникаций и межведомственного взаимодействия;</w:t>
      </w:r>
    </w:p>
    <w:p w14:paraId="4ECD4E1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разработки и реализации в сфере деятельности МЧС России документов стратегического планирования в области обеспечения национальной безопасности и социально-экономического развития;</w:t>
      </w:r>
    </w:p>
    <w:p w14:paraId="35397E0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участия МЧС России в разработке и реализации мероприятий государственных программ Российской Федерации, федеральных целевых программ в области гражданской обороны, защиты населения и территорий от чрезвычайных ситуаций природного и техногенного характера, радиационной, химической и биологической безопасности, преодоления последствий радиационных аварий и пожарной безопасности;</w:t>
      </w:r>
    </w:p>
    <w:p w14:paraId="79A3C84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проведение комплекса мер в области преодоления последствий радиационных аварий и катастроф;</w:t>
      </w:r>
    </w:p>
    <w:p w14:paraId="1B4806F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координацию деятельности структурных подразделений центрального аппарата МЧС России по эффективной реализации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14:paraId="353F24C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методического руководства территориальными органами МЧС России, учреждениями и организациями, находящимися в ведении МЧС России, при разработке, реализации и оценке эффективности государственных программ субъектов Российской Федерации, муниципальных программ в области гражданской обороны, защиты населения и территорий от чрезвычайных ситуаций природного и техногенного характера, радиационной, химической и биологической безопасности, преодоления последствий радиационных аварий и пожарной безопасности.</w:t>
      </w:r>
    </w:p>
    <w:p w14:paraId="5273400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2.5 Директору Департамента гражданской обороны и защиты населения МЧС России основные усилия направить:</w:t>
      </w:r>
    </w:p>
    <w:p w14:paraId="2A6C6D4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развитие нормативной правовой базы в области гражданской обороны, формирование механизмов реализации положений законодательных и иных нормативных правовых актов;</w:t>
      </w:r>
    </w:p>
    <w:p w14:paraId="1CA894E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государственной политики Российской Федерации в области гражданской обороны;</w:t>
      </w:r>
    </w:p>
    <w:p w14:paraId="0A66566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руководство деятельностью территориальных органов МЧС России при ведении гражданской обороны;</w:t>
      </w:r>
    </w:p>
    <w:p w14:paraId="130CEB5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и обеспечение мобилизационной подготовки и мобилизации в системе МЧС России;</w:t>
      </w:r>
    </w:p>
    <w:p w14:paraId="71ACEDC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медицинского обеспечения личного состава МЧС России, в том числе с применением высокотехнологичной медицинской помощи;</w:t>
      </w:r>
    </w:p>
    <w:p w14:paraId="122AB33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координацию деятельности структурных подразделений центрального аппарата МЧС России по вопросам ГО;</w:t>
      </w:r>
    </w:p>
    <w:p w14:paraId="0B2A79F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методического руководства территориальными органами МЧС России, учреждениями и организациями, находящимися в ведении МЧС России, по вопросам ГО.</w:t>
      </w:r>
    </w:p>
    <w:p w14:paraId="779492B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2.6 Директору Департамента надзорной деятельности и профилактической работы основные усилия направить:</w:t>
      </w:r>
    </w:p>
    <w:p w14:paraId="19CCC4C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выполнение плана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01.04.2016 N </w:t>
      </w:r>
      <w:hyperlink r:id="rId7" w:history="1">
        <w:r w:rsidRPr="00F17D6D">
          <w:rPr>
            <w:rFonts w:ascii="Georgia" w:hAnsi="Georgia" w:cs="Times New Roman"/>
            <w:color w:val="123700"/>
            <w:u w:val="single"/>
            <w:lang w:eastAsia="ru-RU"/>
          </w:rPr>
          <w:t>559-р</w:t>
        </w:r>
      </w:hyperlink>
      <w:r w:rsidRPr="00F17D6D">
        <w:rPr>
          <w:rFonts w:ascii="Georgia" w:hAnsi="Georgia" w:cs="Times New Roman"/>
          <w:color w:val="393939"/>
          <w:lang w:eastAsia="ru-RU"/>
        </w:rPr>
        <w:t> "Об утверждении плана мероприятий ("дорожной карты") по совершенствованию контрольно-надзорной деятельности в Российской Федерации на 2016 - 2017 годы";</w:t>
      </w:r>
    </w:p>
    <w:p w14:paraId="5FA6DC5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осуществление федерального государственного пожарного надзора с применением риск-ориентированного подхода в соответствии с постановлением Правительства Российской Федерации от 17.08.2016 N </w:t>
      </w:r>
      <w:hyperlink r:id="rId8" w:history="1">
        <w:r w:rsidRPr="00F17D6D">
          <w:rPr>
            <w:rFonts w:ascii="Georgia" w:hAnsi="Georgia" w:cs="Times New Roman"/>
            <w:color w:val="123700"/>
            <w:u w:val="single"/>
            <w:lang w:eastAsia="ru-RU"/>
          </w:rPr>
          <w:t>806</w:t>
        </w:r>
      </w:hyperlink>
      <w:r w:rsidRPr="00F17D6D">
        <w:rPr>
          <w:rFonts w:ascii="Georgia" w:hAnsi="Georgia" w:cs="Times New Roman"/>
          <w:color w:val="393939"/>
          <w:lang w:eastAsia="ru-RU"/>
        </w:rPr>
        <w:t>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1F5FD6B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эффективности и результативности надзорной деятельности в области пожарной безопасности в целях снижение уровня причиняемого вреда (ущерба) охраняемым законом ценностям в соответствующей сфере деятельности, а также достижение оптимального распределения трудовых, материальных и финансовых ресурсов государства и минимизацию неоправданного вмешательства контрольно-надзорных органов в деятельность подконтрольных субъектов;</w:t>
      </w:r>
    </w:p>
    <w:p w14:paraId="3ABCED8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комплекса мероприятий, направленных на профилактику нарушения обязательных требований в области пожарной безопасности, гражданской обороны, защиты населения и территорий от чрезвычайных ситуаций;</w:t>
      </w:r>
    </w:p>
    <w:p w14:paraId="7CF1B6C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и проведение необходимых процедур для принятия Технического регламента Евразийского экономического союза "О требованиях к средствам обеспечения пожарной безопасности и пожаротушения";</w:t>
      </w:r>
    </w:p>
    <w:p w14:paraId="5FFDBC7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информационных систем и совершенствование межведомственного взаимодействия в целях обеспечения осуществления контрольно-надзорной деятельности;</w:t>
      </w:r>
    </w:p>
    <w:p w14:paraId="243523A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проведение работы по устранению устаревших, избыточных и дублирующих обязательных требований в сфере пожарной безопасности;</w:t>
      </w:r>
    </w:p>
    <w:p w14:paraId="25A4F35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механизмов профилактической работы по предупреждению природных пожаров;</w:t>
      </w:r>
    </w:p>
    <w:p w14:paraId="4418234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взаимодействия органов государственного пожарного надзора и экспертных организаций по контролю противопожарного состояния объектов защиты;</w:t>
      </w:r>
    </w:p>
    <w:p w14:paraId="6D0D358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сокращение излишней административной нагрузки на субъекты малого и среднего предпринимательства при осуществлении надзорной деятельности.</w:t>
      </w:r>
    </w:p>
    <w:p w14:paraId="2ECA54E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2.7 Директору Департамента кадровой политики МЧС России основные усилия направить:</w:t>
      </w:r>
    </w:p>
    <w:p w14:paraId="23270C7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дальнейшее развитие нормативной правовой базы в области прохождения службы и трудовых отношений в системе МЧС России;</w:t>
      </w:r>
    </w:p>
    <w:p w14:paraId="2C14F03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уровня социальной защищенности личного состава МЧС России;</w:t>
      </w:r>
    </w:p>
    <w:p w14:paraId="3A504B6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качества отбора на службу в МЧС России;</w:t>
      </w:r>
    </w:p>
    <w:p w14:paraId="356A0EC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системы подготовки кадров;</w:t>
      </w:r>
    </w:p>
    <w:p w14:paraId="40C4D58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сохранение профессионального ядра в системе МЧС России;</w:t>
      </w:r>
    </w:p>
    <w:p w14:paraId="5A3FBC6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корпоративной культуры МЧС России.</w:t>
      </w:r>
    </w:p>
    <w:p w14:paraId="5A2CD0D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2.8 Директору Финансово-экономического департамента МЧС России основные усилия направить:</w:t>
      </w:r>
    </w:p>
    <w:p w14:paraId="045535E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обеспечение рационального и эффективного расходования бюджетных средств, выработку и реализацию мер по оптимизации расходов, направленных на текущее содержание системы МЧС России в условиях финансовых и ресурсно-экономических ограничений;</w:t>
      </w:r>
    </w:p>
    <w:p w14:paraId="5402B32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установленных социальных обязательств перед личным составом МЧС России, своевременное и полное обеспечение денежным довольствием, заработной платой и выплатами социального характера, реализацию государственной социальной политики, определенной в Указах Президента Российской Федерации от 7 мая 2012 года N </w:t>
      </w:r>
      <w:hyperlink r:id="rId9" w:history="1">
        <w:r w:rsidRPr="00F17D6D">
          <w:rPr>
            <w:rFonts w:ascii="Georgia" w:hAnsi="Georgia" w:cs="Times New Roman"/>
            <w:color w:val="123700"/>
            <w:u w:val="single"/>
            <w:lang w:eastAsia="ru-RU"/>
          </w:rPr>
          <w:t>596</w:t>
        </w:r>
      </w:hyperlink>
      <w:r w:rsidRPr="00F17D6D">
        <w:rPr>
          <w:rFonts w:ascii="Georgia" w:hAnsi="Georgia" w:cs="Times New Roman"/>
          <w:color w:val="393939"/>
          <w:lang w:eastAsia="ru-RU"/>
        </w:rPr>
        <w:t> - 606 территориальными органами МЧС России;</w:t>
      </w:r>
    </w:p>
    <w:p w14:paraId="06A04BF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экономики деятельности бюджетных учреждений МЧС России.</w:t>
      </w:r>
    </w:p>
    <w:p w14:paraId="4E8E35C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2.9 Директору Департамента развития МЧС России основные усилия направить:</w:t>
      </w:r>
    </w:p>
    <w:p w14:paraId="40B26D0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организацию и методическое обеспечение деятельности контрактной службы МЧС России, как элемент повышения эффективности расходования бюджетных средств: разработку нормативных требований, организацию и осуществление ведомственного контроля за деятельностью контрактных служб;</w:t>
      </w:r>
    </w:p>
    <w:p w14:paraId="180DC64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и формирование программ развития системы МЧС России на среднесрочную и долгосрочную перспективу с учетом программно-целевого метода планирования и основных показателей федеральных целевых программ Российской Федерации;</w:t>
      </w:r>
    </w:p>
    <w:p w14:paraId="637BE9E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формирование основ единой технической политики МЧС России в части развития, рационального размещения и эффективного использования ВВСТ и оборудования в соответствии со стратегическими программами развития системы МЧС России, технического перевооружения и модернизации техники, технических средств и оборудования, унификации техники, технических средств и оборудования, создания каталога продукции МЧС России, поставляемой в подразделения МЧС России;</w:t>
      </w:r>
    </w:p>
    <w:p w14:paraId="23CA376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формирование и реализацию Государственной программы вооружения Российской Федерации и государственного оборонного заказа в МЧС России как комплекса мероприятий, согласованных по целям, задачам, направлениям развития, ресурсам и срокам выполнения, при разработке и формировании сводных предложений МЧС России;</w:t>
      </w:r>
    </w:p>
    <w:p w14:paraId="1FBBA85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формирование основ единой политики и координация деятельности подразделений МЧС России в области развития и обеспечения комплексной безопасности жизнедеятельности Арктической зоны Российской Федерации.</w:t>
      </w:r>
    </w:p>
    <w:p w14:paraId="7D3596C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2.10 Директору Департамента международной деятельности МЧС России основные усилия направить:</w:t>
      </w:r>
    </w:p>
    <w:p w14:paraId="0BE6183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совершенствование механизма чрезвычайного гуманитарного реагирования;</w:t>
      </w:r>
    </w:p>
    <w:p w14:paraId="153C2AE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аттестацию подразделений МЧС России по методике ИНСАРАГ;</w:t>
      </w:r>
    </w:p>
    <w:p w14:paraId="4047DFB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наращивание взаимодействия с чрезвычайными службами иностранных государств, а также продвижение российских инициатив по оказанию гуманитарной помощи в рамках реализации проектов содействия международному развитию, используя потенциал МОГО;</w:t>
      </w:r>
    </w:p>
    <w:p w14:paraId="205DBDC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системы подготовки кадров для чрезвычайных служб иностранных государств с использованием потенциала учебно-методических центров за рубежом, а также ВУЗов МЧС России;</w:t>
      </w:r>
    </w:p>
    <w:p w14:paraId="4747514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наращивание информационного обмена, а также обмена передовым опытом с иностранными коллегами;</w:t>
      </w:r>
    </w:p>
    <w:p w14:paraId="160577D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подходов рамочной программы "Хиого-2", ее целей и приоритетов.</w:t>
      </w:r>
    </w:p>
    <w:p w14:paraId="6AD360A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2.11 Директору Департамента авиационно-спасательных технологий и беспилотной авиации МЧС России основные усилия направить:</w:t>
      </w:r>
    </w:p>
    <w:p w14:paraId="4A2FAF9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совершенствование нормативной правовой базы деятельности авиационных формирований МЧС России;</w:t>
      </w:r>
    </w:p>
    <w:p w14:paraId="226F6A3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дальнейшее развитие и применение комплексов с беспилотными летательными аппаратами в МЧС России;</w:t>
      </w:r>
    </w:p>
    <w:p w14:paraId="274A118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авиационно-спасательных технологий при решении задач мониторинга и предупреждения чрезвычайных ситуаций природного и техногенного характера;</w:t>
      </w:r>
    </w:p>
    <w:p w14:paraId="5F8F2A3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управления авиационными формированиями центрального подчинения, планирование и руководство применением авиации МЧС России;</w:t>
      </w:r>
    </w:p>
    <w:p w14:paraId="1252F5A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авиационных формирований МЧС России;</w:t>
      </w:r>
    </w:p>
    <w:p w14:paraId="13A66BD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инженерно-авиационного, аэродромно-технического и инженерно-аэродромного обеспечения деятельности авиационных формирований МЧС России;</w:t>
      </w:r>
    </w:p>
    <w:p w14:paraId="728514F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проведение мероприятий по обеспечению безопасности полетов, предупреждение аварийности в авиационных формированиях МЧС России.</w:t>
      </w:r>
    </w:p>
    <w:p w14:paraId="76812D9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2.12 Начальнику Научно-технического управления МЧС России основные усилия направить:</w:t>
      </w:r>
    </w:p>
    <w:p w14:paraId="54BF54D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развитие законодательной, нормативной правовой и методической базы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4B27C67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научное сопровождение совершенствования системы гражданской обороны как государственной резервной системы;</w:t>
      </w:r>
    </w:p>
    <w:p w14:paraId="4FF5290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системы космического мониторинга, как составной части подсистемы мониторинга и прогнозирования АИУС РСЧС - 2030;</w:t>
      </w:r>
    </w:p>
    <w:p w14:paraId="0B32F5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проведение научных исследований в целях развития и внедрения передовых технологий, систем, комплексов для решения задач по мониторингу, предупреждению и ликвидации чрезвычайных ситуаций, обеспечения пожарной безопасности и безопасности людей на водных объектах, разработки новых образцов пожарно-спасательной техники и оборудования, а также определения материалов для обеспечения импортозамещения;</w:t>
      </w:r>
    </w:p>
    <w:p w14:paraId="3D02715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новых средств и технологий защиты населения и территорий от чрезвычайных ситуаций природного и техногенного характера, в том числе средств индивидуальной защиты, в условиях зараженности воздуха аварийными химически опасными веществами (АХОВ);</w:t>
      </w:r>
    </w:p>
    <w:p w14:paraId="21C412D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научно-методическое сопровождение мероприятий, направленных на повышение эффективности повседневной деятельности МЧС России;</w:t>
      </w:r>
    </w:p>
    <w:p w14:paraId="7A14A1D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внутреннего спроса на результаты прикладных научных исследований и разработок и доведение их до широких масс общественности.</w:t>
      </w:r>
    </w:p>
    <w:p w14:paraId="0490C09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2.13 Начальнику Управления специальной пожарной охраны МЧС России основные усилия направить:</w:t>
      </w:r>
    </w:p>
    <w:p w14:paraId="40394FD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актуализацию перечня организаций, в которых создаются объектовые и специальные подразделения ФПС ГПС, в целях исключения из него организаций, переставших соответствовать действующим критериям;</w:t>
      </w:r>
    </w:p>
    <w:p w14:paraId="71B82BD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оптимизацию штатной численности специальных подразделений ФПС ГПС;</w:t>
      </w:r>
    </w:p>
    <w:p w14:paraId="4177B1C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безопасности на строящемся космодроме "Восточный";</w:t>
      </w:r>
    </w:p>
    <w:p w14:paraId="27ECCA5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создание резерва сил специальных подразделений ФПС ГПС для прикрытия новейших российских технологий и проведения сложных поисково-спасательных работ в Арктической зоне;</w:t>
      </w:r>
    </w:p>
    <w:p w14:paraId="421AF5F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повышения уровня оснащенности специальных подразделений ФПС ГПС средствами радиационной, химической и биологической защиты;</w:t>
      </w:r>
    </w:p>
    <w:p w14:paraId="1F5A214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подготовки сотрудников специальных подразделений ФПС ГПС по вопросам гражданской обороны в учебных центрах и пунктах МЧС России;</w:t>
      </w:r>
    </w:p>
    <w:p w14:paraId="5FBC5F6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переоснащение специальных подразделений ФПС ГПС современными техническими средствами и техникой в соответствии с Планом переоснащения МЧС России современными техническими средствами и техникой на 2017 год.</w:t>
      </w:r>
    </w:p>
    <w:p w14:paraId="58A43FB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2.14 Начальнику Административно-правового управления МЧС России основные усилия направить:</w:t>
      </w:r>
    </w:p>
    <w:p w14:paraId="302C444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годовое и текущее планирование основных мероприятий в системе МЧС России и контроль выполнения мероприятий Комплексного плана основных мероприятий МЧС России на 2017 г.;</w:t>
      </w:r>
    </w:p>
    <w:p w14:paraId="2D43ABD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координации законопроектной работы при разработке структурными подразделениями центрального аппарата МЧС России проектов законов и иных нормативных правовых актов по вопросам, относящимся к компетенции МЧС России;</w:t>
      </w:r>
    </w:p>
    <w:p w14:paraId="18230C8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правовое обеспечение деятельности системы МЧС России, осуществление работы, связанной с совершенствованием законодательства Российской Федерации по вопросам, входящим в компетенцию МЧС России;</w:t>
      </w:r>
    </w:p>
    <w:p w14:paraId="13A35E5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защиту интересов МЧС России в судах Российской Федерации с непосредственным участием структурных подразделений центрального аппарата МЧС России по вопросам, относящимся к их направлению деятельности, а также в антимонопольных, правоохранительных и иных органах;</w:t>
      </w:r>
    </w:p>
    <w:p w14:paraId="7D67399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исполнительской дисциплины в системе МЧС России и РСЧС;</w:t>
      </w:r>
    </w:p>
    <w:p w14:paraId="7C1A78E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качества работы по координации деятельности структурных подразделений центрального аппарата МЧС России, территориальных органов и организаций МЧС России по вопросам организации исполнения поручений руководства Министерства и подготовке необходимых документов и мероприятий с участием Министра;</w:t>
      </w:r>
    </w:p>
    <w:p w14:paraId="1E9E192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системы электронного документооборота МЧС России, опытное внедрение процедур обмена электронными документами и подтверждения их аутентичности с применением электронной подписи в единой автоматизированной системе электронного документооборота МЧС России АС "Делопроизводство" (на базе Управления реализации программ и контроля эффективности бюджетных расходов, Центрального регионального центра МЧС России, Главного управления МЧС России по Московской области);</w:t>
      </w:r>
    </w:p>
    <w:p w14:paraId="3237CD2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работы с обращениями граждан и организаций в системе МЧС России.</w:t>
      </w:r>
    </w:p>
    <w:p w14:paraId="21C61EC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2.15 Начальнику Управления обеспечения основные усилия направить:</w:t>
      </w:r>
    </w:p>
    <w:p w14:paraId="4898327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совершенствование материально-технического обеспечения системы МЧС России, в том числе совершенствование нормативной правовой базы по вопросам материально-технического обеспечения;</w:t>
      </w:r>
    </w:p>
    <w:p w14:paraId="11D55F4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своевременного и бесперебойного материально-технического обеспечения сил МЧС России, привлекаемых для ликвидации последствий чрезвычайных ситуаций.</w:t>
      </w:r>
    </w:p>
    <w:p w14:paraId="41B4919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2.16 Начальнику Управления стратегического планирования и организационной работы МЧС России основные усилия направить:</w:t>
      </w:r>
    </w:p>
    <w:p w14:paraId="4742182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организацию и мониторинг выполнения мероприятий по реализации Плана строительства и развития сил и средств МЧС России на 2016 - 2020 годы;</w:t>
      </w:r>
    </w:p>
    <w:p w14:paraId="4DA6A4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структуры и состава сил и средств МЧС России, направленное на сокращение расходов на текущее содержание при сохранении уровня реагирования и необходимого кадрового и технического потенциалов;</w:t>
      </w:r>
    </w:p>
    <w:p w14:paraId="0CF2824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оплаты труда работников системы МЧС России, денежного довольствия военнослужащих спасательных воинских формирований и сотрудников федеральной противопожарной службы Государственной противопожарной службы.</w:t>
      </w:r>
    </w:p>
    <w:p w14:paraId="4E7C381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2.17 Начальнику Управления организации информирования населения МЧС России основные усилия направить:</w:t>
      </w:r>
    </w:p>
    <w:p w14:paraId="0E812FA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организацию оперативного информирования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w:t>
      </w:r>
    </w:p>
    <w:p w14:paraId="0D0D532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регулярного освещения в средствах массовой информации и доведения до общественности информации о деятельности МЧС России по решению возложенных на него задач,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формирование положительного общественного мнения по вопросам деятельности МЧС России, популяризацию профессий спасателя и пожарного с использованием средств массовой информации;</w:t>
      </w:r>
    </w:p>
    <w:p w14:paraId="533C28A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внутренней информационной политики МЧС России, оперативное и всестороннее информирование сотрудников Министерства об основных направлениях его деятельности, нововведениях и решениях руководства по развитию системы МЧС России, разъяснение принимаемых решений и документов с использованием внутренних и внешних информационных ресурсов;</w:t>
      </w:r>
    </w:p>
    <w:p w14:paraId="45F089E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официальных интернет-ресурсов МЧС России;</w:t>
      </w:r>
    </w:p>
    <w:p w14:paraId="37E81B3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расширение присутствия МЧС России в социальных сетях.</w:t>
      </w:r>
    </w:p>
    <w:p w14:paraId="5E69102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2.18 Начальнику Управления инспектирования МЧС России основные усилия направить:</w:t>
      </w:r>
    </w:p>
    <w:p w14:paraId="7F9E909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реализацию мероприятий, предусмотренных Национальным планом противодействия коррупции и Планом противодействия коррупции в системе МЧС России;</w:t>
      </w:r>
    </w:p>
    <w:p w14:paraId="011D256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осуществление контроля за расходами, проведение проверок достоверности и полноты сведений, представляемых должностными лицами МЧС России, в связи с требованиями Федерального закона от 25 декабря 2008 г. N </w:t>
      </w:r>
      <w:hyperlink r:id="rId10" w:history="1">
        <w:r w:rsidRPr="00F17D6D">
          <w:rPr>
            <w:rFonts w:ascii="Georgia" w:hAnsi="Georgia" w:cs="Times New Roman"/>
            <w:color w:val="123700"/>
            <w:u w:val="single"/>
            <w:lang w:eastAsia="ru-RU"/>
          </w:rPr>
          <w:t>273-ФЗ</w:t>
        </w:r>
      </w:hyperlink>
      <w:r w:rsidRPr="00F17D6D">
        <w:rPr>
          <w:rFonts w:ascii="Georgia" w:hAnsi="Georgia" w:cs="Times New Roman"/>
          <w:color w:val="393939"/>
          <w:lang w:eastAsia="ru-RU"/>
        </w:rPr>
        <w:t> "О противодействии коррупции";</w:t>
      </w:r>
    </w:p>
    <w:p w14:paraId="5630BDB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работы по профилактике правонарушений в системе МЧС России;</w:t>
      </w:r>
    </w:p>
    <w:p w14:paraId="26EA81B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и проведение проверок структурных подразделений ЦА, учреждений МЧС России и инспекторских проверок территориальных органов МЧС России;</w:t>
      </w:r>
    </w:p>
    <w:p w14:paraId="0D7E972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работы по оценке эффективности бюджетных расходов в системе МЧС России;</w:t>
      </w:r>
    </w:p>
    <w:p w14:paraId="4C78A46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нормативного и методического обеспечения деятельности по противодействию коррупции и обеспечение выполнения требований законодательства Российской Федерации в области противодействия коррупции в системе МЧС России;</w:t>
      </w:r>
    </w:p>
    <w:p w14:paraId="4B48E8D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и осуществление контроля за состоянием готовности сил и средств к выполнению задач по предназначению;</w:t>
      </w:r>
    </w:p>
    <w:p w14:paraId="4718D0D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нормативной правовой и методической базы по организации и осуществлению внутреннего финансового аудита.</w:t>
      </w:r>
    </w:p>
    <w:p w14:paraId="1E10174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2.19 Начальнику Управления безопасности людей на водных объектах МЧС России основные усилия направить:</w:t>
      </w:r>
    </w:p>
    <w:p w14:paraId="6A58E1F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разработку основ государственной политики в области безопасности людей на водных объектах;</w:t>
      </w:r>
    </w:p>
    <w:p w14:paraId="6EE1BA4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государственного надзора во внутренних водах и территориальном море Российской Федерации за маломерными судами и базами (сооружениями) для их стоянок, а также руководство деятельностью ГИМС;</w:t>
      </w:r>
    </w:p>
    <w:p w14:paraId="64B38E0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профессиональной подготовки и квалификации специалистов сил и средств поиска и спасания на водных объектах и государственных инспекторов по маломерным судам;</w:t>
      </w:r>
    </w:p>
    <w:p w14:paraId="575BAB5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водолазной службы в системе МЧС России;</w:t>
      </w:r>
    </w:p>
    <w:p w14:paraId="72C8B61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деятельности по осуществлению поиска и спасания людей на водных объектах и подводных работ специального назначения.</w:t>
      </w:r>
    </w:p>
    <w:p w14:paraId="18FE84D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2.20 Начальнику Управления информационных технологий и связи МЧС России основные усилия направить:</w:t>
      </w:r>
    </w:p>
    <w:p w14:paraId="773C23D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организацию бесперебойного функционирования информационных систем управления, совершенствование системы оказания государственных услуг в электронном виде;</w:t>
      </w:r>
    </w:p>
    <w:p w14:paraId="5938F91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дальнейшее развитие информационно-телекоммуникационной системы МЧС России, в том числе оснащение современным телекоммуникационным оборудованием подразделений АМГ, оперативных групп МЧС России, воинских спасательных формирований, территориальных органов с учетом их применения в Арктической зоне и при реагировании за рубежом;</w:t>
      </w:r>
    </w:p>
    <w:p w14:paraId="79B850C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координацию работ по созданию, развитию и организации эксплуатации системы обеспечения вызова экстренных оперативных служб по единому номеру "112";</w:t>
      </w:r>
    </w:p>
    <w:p w14:paraId="2F00AED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взаимодействия с федеральными органами исполнительной власти по вопросу применения в системе МЧС России информационных технологий, развития и функционирования информационно-телекоммуникационных систем;</w:t>
      </w:r>
    </w:p>
    <w:p w14:paraId="483FB34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и реализацию Плана информатизации МЧС России;</w:t>
      </w:r>
    </w:p>
    <w:p w14:paraId="4ECDE12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планирование и выполнение мероприятий по техническому обеспечению систем и комплексов связи, информационных систем и технических систем оповещения МЧС России;</w:t>
      </w:r>
    </w:p>
    <w:p w14:paraId="4B440CC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работу по вопросам функционирования и безопасности шифрованной связи в системе МЧС России.</w:t>
      </w:r>
    </w:p>
    <w:p w14:paraId="0CAC210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2.21 Начальнику Режимно-секретного отдела МЧС России основные усилия направить:</w:t>
      </w:r>
    </w:p>
    <w:p w14:paraId="427C4D2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обеспечение защиты государственной тайны и безопасности секретной информации в МЧС России;</w:t>
      </w:r>
    </w:p>
    <w:p w14:paraId="35A9C1A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обеспечения безопасности спасательных работ, охраны, пропускного и внутриобъектового режимов на объектах МЧС России.</w:t>
      </w:r>
    </w:p>
    <w:p w14:paraId="4C777C6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2.22 Начальнику Национального центра управления в кризисных ситуациях МЧС России основные усилия направить:</w:t>
      </w:r>
    </w:p>
    <w:p w14:paraId="1EED9AD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дальнейшее совершенствование системы управления;</w:t>
      </w:r>
    </w:p>
    <w:p w14:paraId="1C5944B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проведения мероприятий по предупреждению ЧС, в том числе, связанных с циклическими рисками;</w:t>
      </w:r>
    </w:p>
    <w:p w14:paraId="27AE76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дальнейшее развитие ЕДДС муниципальных образований;</w:t>
      </w:r>
    </w:p>
    <w:p w14:paraId="6B09B6E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деятельности оперативных групп органов повседневного управления МЧС России, их технической оснащенности и готовности к реагированию на ЧС;</w:t>
      </w:r>
    </w:p>
    <w:p w14:paraId="6EBAD9D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организационно-штатной структуры НЦУКС, с учетом обеспечения соответствия направлений деятельности структурных подразделений НЦУКС направлениям деятельности структурных подразделений центрального аппарата для обеспечения выполнения возложенных на структурные подразделения центрального аппарата задач при любых режимах функционирования;</w:t>
      </w:r>
    </w:p>
    <w:p w14:paraId="1144EF9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уровня профессиональной подготовки специалистов НЦУКС, межрегиональных и региональных ЦУКС, в том числе с организацией стажировок сотрудников как в вышестоящих, так и подчиненных органах управления;</w:t>
      </w:r>
    </w:p>
    <w:p w14:paraId="1CA85AE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структуры и содержания форм отчетности при выполнении мероприятий по предупреждению и ликвидации ЧС, предусматривающее снижение количества документов и повышение их информативности;</w:t>
      </w:r>
    </w:p>
    <w:p w14:paraId="01B3609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внедрение современных технических средств и технологий, отвечающих единым техническим требованиям и обеспечивающим деятельность всех органов повседневного управления (от ЕДДС до НЦУКС) в едином информационном пространстве;</w:t>
      </w:r>
    </w:p>
    <w:p w14:paraId="598CC46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дальнейшее проведение оперативного мониторинга районов повышенного риска возникновения ЧС различного масштаба с использованием отечественных космических аппаратов, а также в рамках Международной хартии по космосу и крупным катастрофам;</w:t>
      </w:r>
    </w:p>
    <w:p w14:paraId="0856F3C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работу по созданию совместных центров приема и распространения космической информации в г. г. Дудинка и Анадырь;</w:t>
      </w:r>
    </w:p>
    <w:p w14:paraId="0AD282F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и заключение регламентов информационного обмена с заинтересованными органами повседневного управления федеральных органов исполнительной власти и организациями;</w:t>
      </w:r>
    </w:p>
    <w:p w14:paraId="48F712A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системы информационного взаимодействия в области предупреждения и ликвидации последствий чрезвычайных ситуаций природного и техногенного характера между органами повседневного управления государств - участников СНГ, иностранных государств и международных организаций;</w:t>
      </w:r>
    </w:p>
    <w:p w14:paraId="4992563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координации деятельности оперативных групп органов повседневного управления МЧС России, сил и средств, привлекаемых для минимизации и ликвидации последствий террористических актов, в том числе во внутренних водах, территориальном море, в исключительной экономической зоне и на континентальном шельфе Российской Федерации, на объектах инфраструктуры Северного морского пути и морской экономической деятельности в Арктической зоне Российской Федерации.</w:t>
      </w:r>
    </w:p>
    <w:p w14:paraId="0E038BB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3. Начальникам территориальных органов МЧС России особое внимание уделить:</w:t>
      </w:r>
    </w:p>
    <w:p w14:paraId="3914141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реализации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14:paraId="5252C4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развитию системы управления МЧС России в соответствии с Концепцией развития системы управления МЧС России до 2030 года;</w:t>
      </w:r>
    </w:p>
    <w:p w14:paraId="4C4ABF5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работы по совершенствованию нормативной правовой базы в субъектах Российской Федерации и органах местного самоуправления с учетом новых подходов к организации управления в области защиты населения и территорий от чрезвычайных ситуаций природного и техногенного характера, гражданской обороны, внедрения современных информационно-управляющих систем и систем мониторинга;</w:t>
      </w:r>
    </w:p>
    <w:p w14:paraId="6A9B6B4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оснащению подчиненных подразделений современными образцами техники, снаряжения и экипировки;</w:t>
      </w:r>
    </w:p>
    <w:p w14:paraId="6770957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обеспечению готовности аэромобильных группировок МЧС России к реагированию на ЧС, в том числе, связанных с крупными природными и техногенными пожарами, паводками, авариями на потенциально опасных объектах и объектах жизнеобеспечения, крупными транспортными авариями и катастрофами, обрушением зданий и сооружений;</w:t>
      </w:r>
    </w:p>
    <w:p w14:paraId="6522889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подготовке личного состава, включенного в состав группировки сил оперативных штабов в субъектах Российской Федерации, оперативных групп в муниципальных образованиях, оперативных штабов и оперативных групп в морских районах (бассейнах) при минимизации и ликвидации последствий террористических актов, в том числе во внутренних водах, территориальном море, в исключительной экономической зоне и на континентальном шельфе Российской Федерации, на объектах инфраструктуры Северного морского пути и морской экономической деятельности в Арктической зоне Российской Федерации;</w:t>
      </w:r>
    </w:p>
    <w:p w14:paraId="78DECF9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взаимодействия и оказанию методической помощи ОИВ субъектов Российской Федерации и ОМСУ при разработке (корректировке действующих) государственных программ субъектов Российской Федерации в части формирования самостоятельных разделов (подпрограмм, программ)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16CE995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оказанию методической помощи в организации работы комиссий по предупреждению и ликвидации ЧС и обеспечению пожарной безопасности, эвакуационных комиссий ОИВ субъектов Российской Федерации и ОМСУ, а также повышению устойчивости функционирования объектов экономики;</w:t>
      </w:r>
    </w:p>
    <w:p w14:paraId="0EDC7A9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контроля и оказанию методической помощи в подготовке населения в области ГО, защиты населения и территорий от ЧС, обеспечения пожарной безопасности и безопасности людей на водных объектах, а также в пределах своей компетенции - при подготовке молодежи по основам безопасности жизнедеятельности;</w:t>
      </w:r>
    </w:p>
    <w:p w14:paraId="3B57B53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выполнению комплекса мероприятий по предупреждению ЧС и происшествий, в том числе, вызванных циклическими рисками, минимизации возможных последствий при их возникновении;</w:t>
      </w:r>
    </w:p>
    <w:p w14:paraId="2ED0E2D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обеспечению готовности подчиненных органов управления и сил МЧС России к действиям при угрозе и возникновении ЧС и происшествий;</w:t>
      </w:r>
    </w:p>
    <w:p w14:paraId="1E9A36D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координации выполнения мероприятий по созданию, внедрению и развитию комплексных систем обеспечения безопасности жизнедеятельности населения и АПК "Безопасный город";</w:t>
      </w:r>
    </w:p>
    <w:p w14:paraId="1D373B9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развитию ОКСИОН (в том числе, закупке ее мобильных сегментов - МКИОН) за счет средств субъектов Российской Федерации и обеспечение бесперебойного функционирования терминальных комплексов в соответствии с Временным регламентом;</w:t>
      </w:r>
    </w:p>
    <w:p w14:paraId="6AF6B78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созданию системы комплексной безопасности для защиты территорий, населения и критически важных объектов Арктической зоны Российской Федерации от чрезвычайных ситуаций природного и техногенного характера за счет существующих лимитов бюджетных средств, выделенных Правительством Российской Федерации МЧС России, согласно Плану мероприятий по реализации Стратегии развития Арктической зоны Российской Федерации и обеспечения национальной безопасности на период до 2020 года;</w:t>
      </w:r>
    </w:p>
    <w:p w14:paraId="15EB601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своевременного проведения инвентаризации материально-технических средств, находящихся в эксплуатации и хранящихся на складах. Списание пришедших в негодное состояние или утраченных материальных средств производить в строгом соответствии с требованиями приказа МЧС России от 25.01.2005 N 35;</w:t>
      </w:r>
    </w:p>
    <w:p w14:paraId="01D1B55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корректировке и переработке (при необходимости) в установленном порядке планов действий по предупреждению и ликвидации чрезвычайных ситуаций природного и техногенного характера субъектов Российской Федерации муниципальных образований с учетом опыта ликвидации крупномасштабных ЧС, произошедших в 2016 г.;</w:t>
      </w:r>
    </w:p>
    <w:p w14:paraId="652758F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строительству, реконструкции и дооснащению ЦУКС территориальных органов МЧС России, а также ЕДДС муниципальных образований, в сочетании с оснащением их современными информационно-коммуникационными технологиями и системами жизнеобеспечения, в том числе с участием в этой работе субъектов Российской Федерации;</w:t>
      </w:r>
    </w:p>
    <w:p w14:paraId="318C238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совершенствованию технической оснащенности пунктов управления, укомплектованию их современными средствами связи, специальной связи, автоматизации и управления, позволяющими передавать данные по обстановке, в том числе передавать видеоинформацию, в режиме реального времени с места ЧС;</w:t>
      </w:r>
    </w:p>
    <w:p w14:paraId="683C5DF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развитию системы мониторинга и прогнозирования чрезвычайных ситуаций природного и техногенного характера;</w:t>
      </w:r>
    </w:p>
    <w:p w14:paraId="6EEEB29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вопросам контроля за созданием, совершенствованием (реконструкции) и обеспечением готовности региональных, местных и локальных систем оповещения населения, а также КСЭОН;</w:t>
      </w:r>
    </w:p>
    <w:p w14:paraId="5646121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готовности территориальных органов МЧС России к работе на пунктах управления в мирное и военное время в составе расчетов;</w:t>
      </w:r>
    </w:p>
    <w:p w14:paraId="5931B27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подготовке спасателей и пожарных по проведению поисково-спасательных работ и тушению пожаров при обрушении зданий и сооружений, а также при выполнении работ в зонах заражения аварийно химически опасными веществами (далее - АХОВ);</w:t>
      </w:r>
    </w:p>
    <w:p w14:paraId="6299119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контроля и методического руководства мероприятиями по поддержанию в готовности к применению пунктов временного размещения и их дальнейшего совершенствования;</w:t>
      </w:r>
    </w:p>
    <w:p w14:paraId="2545BAA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созданию и укомплектованию городков жизнеобеспечения необходимыми материальными ресурсами для организации первоочередного жизнеобеспечения пострадавшего населения;</w:t>
      </w:r>
    </w:p>
    <w:p w14:paraId="7F178EB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обеспечению накопления и освежению материальных ресурсов резерва МЧС России в соответствии с приказами МЧС России от 27.01.2014 N 27, от 22.07.2014 N 376 из общего количества материальных средств, поступающих для текущего обеспечения территориальных органов и воинских спасательных формирований, а также приобретаемых за счет выделяемых финансовых средств;</w:t>
      </w:r>
    </w:p>
    <w:p w14:paraId="45CAAC5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проведению анализа работы с резервом МЧС России, организации устранения выявленных в ходе проверок недостатков, повышению требовательности к должностным лицам, ответственным за работу с резервом МЧС России;</w:t>
      </w:r>
    </w:p>
    <w:p w14:paraId="0B435A4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внедрению на объектах экономики системы независимой оценки пожарного риска, а также обеспечению функционирования комиссий главных управлений МЧС России по субъектам Российской Федерации по добровольной аккредитации экспертных организаций в области оценки соответствия объектов защиты (продукции) установленным требованиям пожарной безопасности путем независимой оценки пожарного риска;</w:t>
      </w:r>
    </w:p>
    <w:p w14:paraId="31EC39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целевому расходованию денежных средств;</w:t>
      </w:r>
    </w:p>
    <w:p w14:paraId="4E57815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реализации Соглашений между МЧС России и органами исполнительной власти субъектов Российской Федерации о передаче друг другу осуществления части своих полномочий в области обеспечения безопасности жизнедеятельности населения;</w:t>
      </w:r>
    </w:p>
    <w:p w14:paraId="0E090FB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обеспечению безопасности при проведении международных спортивно-массовых мероприятий;</w:t>
      </w:r>
    </w:p>
    <w:p w14:paraId="0CABB82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проведению мероприятий по развитию сети наблюдения и лабораторного контроля гражданской обороны Российской Федерации (далее - СНЛК) и актуализации нормативных правовых актов по вопросам ее функционирования;</w:t>
      </w:r>
    </w:p>
    <w:p w14:paraId="32C50C4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контроля за освежением резервов (запасов) средств индивидуальной защиты (далее - СИЗ) для населения;</w:t>
      </w:r>
    </w:p>
    <w:p w14:paraId="4C75FF8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реализации мероприятий в рамках работы по внедрению на объектах экономики системы независимой оценки пожарного риска;</w:t>
      </w:r>
    </w:p>
    <w:p w14:paraId="65D7B24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реализации мероприятий по сокращению текущих, в том числе коммунальных расходов;</w:t>
      </w:r>
    </w:p>
    <w:p w14:paraId="1EE04E4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совершенствованию системы информирования населения с использованием современных телекоммуникационных и информационных технологий;</w:t>
      </w:r>
    </w:p>
    <w:p w14:paraId="1E26C70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широкому использованию мер материального и нематериального стимулирования личного состава для мотивации образцового использования служебного долга;</w:t>
      </w:r>
    </w:p>
    <w:p w14:paraId="50ADAF2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принятию мер по усилению роли руководителей всех уровней в работе по подбору, расстановке и воспитании личного состава, соблюдению воинской и трудовой дисциплины;</w:t>
      </w:r>
    </w:p>
    <w:p w14:paraId="32256F0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формированию и поддержанию здорового, устойчивого морального состояния личного состава;</w:t>
      </w:r>
    </w:p>
    <w:p w14:paraId="6121C6D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обеспечению реализации социальных прав, гарантий, льгот и компенсаций личному составу МЧС России, предусмотренных законодательными и иными нормативными правовыми актами;</w:t>
      </w:r>
    </w:p>
    <w:p w14:paraId="67D642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и осуществлению внутреннего финансового аудита в строгом соответствии с нормативными правовыми актами, регламентирующими организацию и осуществление внутреннего финансового аудита;</w:t>
      </w:r>
    </w:p>
    <w:p w14:paraId="21B2E66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профилактике нарушений законодательства, регламентирующего вопросы финансово-хозяйственной деятельности, своевременному выявлению нарушений, изучению причин их возникновения и принятию действенных мер по их устранению, а также своевременности возмещения причиненного ущерба.</w:t>
      </w:r>
    </w:p>
    <w:p w14:paraId="673D695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3.1 Начальникам ЦУКС территориальных органов МЧС России особое внимание уделить:</w:t>
      </w:r>
    </w:p>
    <w:p w14:paraId="39FEEE5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строительства, реконструкции и дооснащению ЦУКС территориальных органов МЧС России, в том числе на территории субъектов Российской Федерации, заявленных для проведения Чемпионата мира по футболу 2018 года;</w:t>
      </w:r>
    </w:p>
    <w:p w14:paraId="040B7C1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дальнейшему совершенствованию работы ЦУКС ГУ МЧС России по Республике Крым и г. Севастополю и контролю за созданием ЕДДС в Республике Крым и г. Севастополе;</w:t>
      </w:r>
    </w:p>
    <w:p w14:paraId="47A4666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совершенствованию подвижных пунктов управления территориальных органов МЧС России с учетом их дооснащения современным оборудованием;</w:t>
      </w:r>
    </w:p>
    <w:p w14:paraId="08FA6F4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работы оперативных групп территориальных органов МЧС России, пожарно-спасательных гарнизонов в рамках проведения комплексных тренировок и командно-штабных учений с органами управления и силами РСЧС по ликвидации ЧС природного и техногенного характера;</w:t>
      </w:r>
    </w:p>
    <w:p w14:paraId="0A8B4D5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работы оперативных групп территориальных органов МЧС России, пожарно-спасательных гарнизонов при проведении тренировок и учений под руководством оперативных штабов в субъектах Российской Федерации, оперативных штабов в морских районах (бассейнах) при минимизации и ликвидации последствий террористических актов, в том числе во внутренних водах, территориальном море, в исключительной экономической зоне и на континентальном шельфе Российской Федерации, на объектах инфраструктуры Северного морского пути и морской экономической деятельности в Арктической зоне Российской Федерации;</w:t>
      </w:r>
    </w:p>
    <w:p w14:paraId="1D238B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разработке алгоритмов действий специалистов ОДС на наиболее значимые ЧС, произошедшие в 2016 году;</w:t>
      </w:r>
    </w:p>
    <w:p w14:paraId="779C45A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повышению оперативности оповещения и информирования должностных лиц органов управления ФП и ТП РСЧС, руководства территориальных органов МЧС России и руководства ЦУКС;</w:t>
      </w:r>
    </w:p>
    <w:p w14:paraId="4127FB8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работе по заключению регламентов информационного обмена с заинтересованными органами повседневного управления территориальных органов федеральных органов исполнительной власти и организациями;</w:t>
      </w:r>
    </w:p>
    <w:p w14:paraId="35E8E27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работе с электронными паспортами территорий (объектов) и информационно-справочной системой "База ЧС".</w:t>
      </w:r>
    </w:p>
    <w:p w14:paraId="42452EE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4. Начальникам (руководителям) научно-исследовательских и образовательных организаций МЧС России</w:t>
      </w:r>
    </w:p>
    <w:p w14:paraId="7324F97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Главной задачей научно-исследовательских учреждений МЧС России считать формирование научного потенциала, позволяющего обеспечить качество проводимых научно-исследовательских и разработку научных и опытно-конструкторских работ для внедрения в системе МЧС России.</w:t>
      </w:r>
    </w:p>
    <w:p w14:paraId="6C82D76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этих целях обеспечить:</w:t>
      </w:r>
    </w:p>
    <w:p w14:paraId="728EFC8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подбор в научно-исследовательские учреждения выпускников (слушателей) образовательных организаций МЧС России с опытом подготовки СВФ, подразделений ФПС, ПСФ, подразделений авиации, надзорных организаций МЧС России в области ГО,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14:paraId="727A02E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выезд исследовательских групп в район проведения АСДНР при ликвидации крупных ЧС для анализа и выработки предложений по дальнейшему совершенствованию деятельности.</w:t>
      </w:r>
    </w:p>
    <w:p w14:paraId="4DCF607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целью снижения риска возникновения ЧС природного и техногенного характера и смягчения их последствий, основные усилия научно-исследовательских учреждений сосредоточить:</w:t>
      </w:r>
    </w:p>
    <w:p w14:paraId="27B4A6C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развитии законодательной, нормативной правовой и методической базы в области гражданской обороны,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14:paraId="586DCE5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совершенствовании ГО;</w:t>
      </w:r>
    </w:p>
    <w:p w14:paraId="0791E17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совершенствовании методологии и технологий многокритериального моделирования, технологического проектирования и управления процессами ликвидации ЧС;</w:t>
      </w:r>
    </w:p>
    <w:p w14:paraId="0283170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совершенствовании аварийно-спасательных средств МЧС России;</w:t>
      </w:r>
    </w:p>
    <w:p w14:paraId="7A1732F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реализации инновационных подходов к инженерной, радиационной, химической и биологической защите населения;</w:t>
      </w:r>
    </w:p>
    <w:p w14:paraId="670C37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развитии системы антикризисного управления с учетом современных требований;</w:t>
      </w:r>
    </w:p>
    <w:p w14:paraId="5AAAE8E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развитии и внедрении передовых технологий и средств предупреждения и ликвидации чрезвычайных ситуаций природного и техногенного характера, обеспечения пожарной безопасности и безопасности людей на водных объектах;</w:t>
      </w:r>
    </w:p>
    <w:p w14:paraId="69B543C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научно-методическом обеспечении национальной и международной координации работ по реализации Сендайской рамочной программы действий;</w:t>
      </w:r>
    </w:p>
    <w:p w14:paraId="69F4FD2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создании технологической и информационной среды для эффективного обеспечения унификации и интеграции средств и ресурсов АИУС РСЧС;</w:t>
      </w:r>
    </w:p>
    <w:p w14:paraId="76A1C52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системной интеграции проектов построения и развития АПК "Безопасный город" в субъектах Российской Федерации и муниципальных образованиях;</w:t>
      </w:r>
    </w:p>
    <w:p w14:paraId="37150AD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проведении научно-исследовательских и опытно-конструкторских работ по вопросам, указанным в Плане строительства и развития сил и средств МЧС России на 2016 - 2020 годы;</w:t>
      </w:r>
    </w:p>
    <w:p w14:paraId="3D4C967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научно-методическом сопровождении разработки документов стратегического планирования в сфере деятельности МЧС России;</w:t>
      </w:r>
    </w:p>
    <w:p w14:paraId="3E35495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научно-методическом сопровождении деятельности МОГО при решении задач в области безопасности населения и собственности при любых видах бедствий;</w:t>
      </w:r>
    </w:p>
    <w:p w14:paraId="1D4A8C7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обеспечении деятельности МЧС России в области международной стандартизации ИСО/ТК 292 "Безопасность и устойчивость";</w:t>
      </w:r>
    </w:p>
    <w:p w14:paraId="4FFB2AC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научно-методическом сопровождении мероприятий, направленных на повышение эффективности повседневной деятельности МЧС России.</w:t>
      </w:r>
    </w:p>
    <w:p w14:paraId="71A5496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целью реализации указанных приоритетных направлений организовать работу:</w:t>
      </w:r>
    </w:p>
    <w:p w14:paraId="6CFD828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созданию современных технологий обучения граждан в области ГО, защиты населения и территорий от ЧС, обеспечения пожарной безопасности и безопасности людей на водных объектах;</w:t>
      </w:r>
    </w:p>
    <w:p w14:paraId="54846E6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разработке проектов отраслевых документов стратегического планирования;</w:t>
      </w:r>
    </w:p>
    <w:p w14:paraId="778C094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научному сопровождению развития системы технического регулирования;</w:t>
      </w:r>
    </w:p>
    <w:p w14:paraId="524DF5C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формированию научно обоснованных механизмов независимой оценки рисков и системы страхования гражданской ответственности;</w:t>
      </w:r>
    </w:p>
    <w:p w14:paraId="13DA209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развитию аварийно-спасательных и других технических средств для оснащения сил РСЧС и взаимодействия при проведении этих работ со структурными подразделениями региональных центров;</w:t>
      </w:r>
    </w:p>
    <w:p w14:paraId="322035A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развитию системы информационного обеспечения управления рисками возникновения ЧС, модернизации автоматизированных систем управления, совершенствовании систем связи и оповещения населения о ЧС;</w:t>
      </w:r>
    </w:p>
    <w:p w14:paraId="18B69BB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совершенствованию систем мониторинга и предупреждения ЧС;</w:t>
      </w:r>
    </w:p>
    <w:p w14:paraId="307F70E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совершенствованию системы реагирования на ЧС природного и техногенного характера;</w:t>
      </w:r>
    </w:p>
    <w:p w14:paraId="241A153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научному обеспечению развития системы управления силами и средствами РСЧС и ГО;</w:t>
      </w:r>
    </w:p>
    <w:p w14:paraId="17ACE90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научному сопровождению работ по совершенствованию систем информирования и оповещения населения;</w:t>
      </w:r>
    </w:p>
    <w:p w14:paraId="5F736EC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научно-методическому сопровождению работ по развертыванию системы обеспечения вызова экстренных служб по единому номеру "112";</w:t>
      </w:r>
    </w:p>
    <w:p w14:paraId="6A6EAB7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совершенствованию системы подготовки специалистов по управлению рисками возникновения ЧС;</w:t>
      </w:r>
    </w:p>
    <w:p w14:paraId="32B45A1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полному, своевременному и качественному проведению прикладных научных исследований в соответствии с Планом научно-технической деятельности МЧС России на 2017 год.</w:t>
      </w:r>
    </w:p>
    <w:p w14:paraId="4BF0A26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целью формирования новых подходов к организации и ведению ГО в современных условиях сосредоточить усилия:</w:t>
      </w:r>
    </w:p>
    <w:p w14:paraId="6993544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завершении создания системы нормативных правовых актов, регламентирующих деятельность органов управления и сил ГО, с учетом нового облика ГО в современных социально-экономических условиях;</w:t>
      </w:r>
    </w:p>
    <w:p w14:paraId="5414581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разработке и внедрении новых технологий, способов и методов защиты населения от опасностей, возникающих при ведении военных действий или вследствие этих действий, а также при возникновении ЧС;</w:t>
      </w:r>
    </w:p>
    <w:p w14:paraId="2B837A3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научно-методическом сопровождении разработки и корректировки документов стратегического планирования в сфере деятельности МЧС России;</w:t>
      </w:r>
    </w:p>
    <w:p w14:paraId="6DF3607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разработке проектов отраслевых документов стратегического планирования;</w:t>
      </w:r>
    </w:p>
    <w:p w14:paraId="2CC9D8E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научно-методическом сопровождении реализации Плана деятельности МЧС России и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14:paraId="5692FDF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совершенствовании и использовании современных технических средств в целях подготовки и информирования населения по вопросам ГО;</w:t>
      </w:r>
    </w:p>
    <w:p w14:paraId="6026DE9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развитии научно-методических основ функционирования единой системы подготовки населения в области ГО и защиты от ЧС природного и техногенного характера, разработке и внедрении методов обучения и новых форм подготовки различных групп населения в области ГО и защиты от ЧС.</w:t>
      </w:r>
    </w:p>
    <w:p w14:paraId="4E359D6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Тематику научных исследований определять исходя из профиля ведомственной научной организации и направлять на решение приоритетных задач. При этом особое внимание обратить на внедрение результатов выполненных научных работ.</w:t>
      </w:r>
    </w:p>
    <w:p w14:paraId="79E500E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Организовать проведение систематического анализа зарубежных и отечественных научных исследований и разработок по вопросам, относящимся к сфере деятельности МЧС России и учитывать современные научные тенденции в повседневной деятельности.</w:t>
      </w:r>
    </w:p>
    <w:p w14:paraId="6160F23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Главной задачей образовательных организаций МЧС России считать качественное и полное выполнение кадрового заказа на подготовку высококвалифицированных специалистов с уровнем профессиональной подготовки, соответствующей федеральным государственным образовательным стандартам и компетенциям к выпускникам, с учетом развития средств, форм и способов проведения аварийно-спасательных операций и других неотложных работ, операций, профилактики и тушения пожаров, надзора на водных объектах, обеспечения мероприятий по подготовке к ведению и ведения гражданской обороны государства.</w:t>
      </w:r>
    </w:p>
    <w:p w14:paraId="5F380BE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этих целях обеспечить:</w:t>
      </w:r>
    </w:p>
    <w:p w14:paraId="042D8F6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взаимосвязи содержания подготовки слушателей, курсантов и студентов с учетом опыта подготовки и деятельности СВФ, подразделений ФПС, ПСФ, ВГСЧ, подразделений авиации, надзорных органов МЧС России в области ГО, защиты населения и территорий от ЧС, обеспечения пожарной безопасности и безопасности людей на водных объектах;</w:t>
      </w:r>
    </w:p>
    <w:p w14:paraId="62E3779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системы обучения по дополнительным профессиональным программам с применением дистанционных образовательных технологий;</w:t>
      </w:r>
    </w:p>
    <w:p w14:paraId="4B701B3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материально-технической базы образовательных организаций.</w:t>
      </w:r>
    </w:p>
    <w:p w14:paraId="26D1301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выполнении главной задачи усилия сосредоточить на следующих направлениях.</w:t>
      </w:r>
    </w:p>
    <w:p w14:paraId="422F197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учебной и методической работе:</w:t>
      </w:r>
    </w:p>
    <w:p w14:paraId="23F15AD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поэтапного достижения требуемых уровней военной, специальной и профессиональной подготовки слушателей, курсантов и студентов, привитие им необходимых практических навыков в управлении частями, подразделениями и организациями при подготовке и в ходе проведения мероприятий по предупреждению и ликвидации последствий ЧС природного и техногенного характера;</w:t>
      </w:r>
    </w:p>
    <w:p w14:paraId="7D36340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внесение соответствующих изменений в учебные и тематические планы, образовательные программы, учебно-методические материалы и пособия, содержание и методику проведения учебных занятий по результатам итоговой государственной аттестации выпускников образовательных организаций высшего образования МЧС России, отзывов на них из СВФ, федеральной противопожарной службы и организаций МЧС России, а также по результатам проверок образовательной организации и его структурных подразделений, в соответствии с настоящими указаниями;</w:t>
      </w:r>
    </w:p>
    <w:p w14:paraId="2376050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учебно-методическим комиссиям Академии гражданской защиты и Академии Государственной противопожарной службы оказать практическую и методическую помощь образовательным организациям высшего образования Российской Федерации по соответствующим направлениям подготовки высшего образования, а также принять участие в контроле и оценке качества подготовки их выпускников;</w:t>
      </w:r>
    </w:p>
    <w:p w14:paraId="01AB77F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образовательным организациям высшего образования МЧС России осуществлять методическое, научное сопровождение и оказание помощи в организации образовательного процесса, повышения квалификации преподавательского состава учебных центров ФПС;</w:t>
      </w:r>
    </w:p>
    <w:p w14:paraId="2A2729A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учебного процесса и его практической направленности. В ходе каждого практического занятия отрабатывать нормативы с выставлением оценки каждому обучаемому. К проведению практических занятий привлекать начальников факультетов, курсов и курсовых офицеров (командиров учебных групп);</w:t>
      </w:r>
    </w:p>
    <w:p w14:paraId="3B76F35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считать высшими формами подготовки выпускников образовательных организаций к решению задач по предназначению практическое исполнение слушателями и курсантами обязанностей должностных лиц органов управления:</w:t>
      </w:r>
    </w:p>
    <w:p w14:paraId="5D616BF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слушателями - в ходе командно-штабных учений (тактико-специальных учений);</w:t>
      </w:r>
    </w:p>
    <w:p w14:paraId="7D7831D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курсантами - в ходе тактических учений, комплексных контрольных занятий, групповых упражнений.</w:t>
      </w:r>
    </w:p>
    <w:p w14:paraId="071C945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Спланировать и проводить:</w:t>
      </w:r>
    </w:p>
    <w:p w14:paraId="6E72BC7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трехдневные учебно-методические сборы с офицерским, начальствующим и профессорско-преподавательским составом образовательных организаций:</w:t>
      </w:r>
    </w:p>
    <w:p w14:paraId="42B527A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офицерами и начальствующим составом управления, начальниками факультетов и курсов, начальниками кафедр (циклов) и их заместителями - под руководством начальников образовательных организаций;</w:t>
      </w:r>
    </w:p>
    <w:p w14:paraId="3ABF066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преподавательским составом - под руководством заместителей начальников образовательных организаций по учебной и научной работе.</w:t>
      </w:r>
    </w:p>
    <w:p w14:paraId="4D65D4B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Учебно-методические сборы с учебно-вспомогательным персоналом проводить под руководством начальников (заведующих) кафедр.</w:t>
      </w:r>
    </w:p>
    <w:p w14:paraId="569D6F6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сборах подводить итоги работы за прошедший учебный год, выработать единые взгляды по вопросам учебной, методической и воспитательной работы, реализации требований руководящих документов и предложений вуза по совершенствованию образовательного процесса и профессиональной подготовки слушателей, курсантов и студентов.</w:t>
      </w:r>
    </w:p>
    <w:p w14:paraId="70C6B75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методических занятий до 15 - 20% показных занятий на кафедрах (циклах) планировать для взаимного их посещения преподавателями других родственных кафедр (дисциплин). Обеспечить поэтапное становление начинающих преподавателей.</w:t>
      </w:r>
    </w:p>
    <w:p w14:paraId="1274CCB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организации и проведении контроля учебно-воспитательного процесса сбалансировать и активизировать его основные компоненты:</w:t>
      </w:r>
    </w:p>
    <w:p w14:paraId="25DF4EC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учебных занятий;</w:t>
      </w:r>
    </w:p>
    <w:p w14:paraId="02DE9D5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успеваемости и качества подготовки обучающихся;</w:t>
      </w:r>
    </w:p>
    <w:p w14:paraId="3145B83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проведения тренировок и отработки нормативов;</w:t>
      </w:r>
    </w:p>
    <w:p w14:paraId="5AB7F72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привития командно-методических навыков и навыков воспитательной работы;</w:t>
      </w:r>
    </w:p>
    <w:p w14:paraId="5E90C13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организации самостоятельной работы обучающихся.</w:t>
      </w:r>
    </w:p>
    <w:p w14:paraId="72507FF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учебных занятий спланировать:</w:t>
      </w:r>
    </w:p>
    <w:p w14:paraId="1549262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занятий, проводимых начальниками (заведующими) кафедр (циклов) и их заместителями, профессорами, начальниками факультетов и курсов - не реже одного раза в семестр;</w:t>
      </w:r>
    </w:p>
    <w:p w14:paraId="32498BB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занятий, проводимых доцентами, старшими преподавателями и курсовыми офицерами - не реже двух раз в семестр.</w:t>
      </w:r>
    </w:p>
    <w:p w14:paraId="4A810A3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образовательных организаций и их заместителям лично проводить контроль занятий, проводимых начальниками (заведующими) кафедр (циклов) и их заместителями, профессорами, начальниками факультетов.</w:t>
      </w:r>
    </w:p>
    <w:p w14:paraId="53720F6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кафедр (циклов) и их заместителям лично осуществлять контроль занятий, проводимых доцентами, старшими преподавателями и начинающими преподавателями.</w:t>
      </w:r>
    </w:p>
    <w:p w14:paraId="59C52B4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факультетов - ежемесячно проводить контроль занятий не менее чем в двух подразделениях, начальникам курсов - еженедельно, не менее чем в двух учебных группах.</w:t>
      </w:r>
    </w:p>
    <w:p w14:paraId="7C19DBE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Усилить контроль учебных занятий, проводимых вновь назначенными курсовыми офицерами курсантских подразделений, привлечь для его осуществления заместителей начальников вузов, начальников факультетов и их заместителей, начальников курсов.</w:t>
      </w:r>
    </w:p>
    <w:p w14:paraId="0715B44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образовательных организаций ежедневно заслушивать доклады учебных отделов о наличии обучаемых на занятиях, принимать неотложные меры к устранению причин необоснованного отсутствия обучаемых на занятиях и срыва занятий. В случае необходимости принимать решения о переносе (повторном проведении) занятий.</w:t>
      </w:r>
    </w:p>
    <w:p w14:paraId="66B140A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Учебным отделам образовательных организаций, кафедрам (циклам) анализ результатов контроля учебных занятий проводить не реже одного раза в семестр с выработкой предложений (рекомендаций) по совершенствованию методики обучения и качества подготовки специалистов.</w:t>
      </w:r>
    </w:p>
    <w:p w14:paraId="390B6B5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успеваемости и качества подготовки слушателей, курсантов и студентов организовать по результатам:</w:t>
      </w:r>
    </w:p>
    <w:p w14:paraId="0620D1E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текущего контроля в ходе сдачи зачетов, отработки наиболее важных тем, задач, упражнений - не реже одного раза в квартал;</w:t>
      </w:r>
    </w:p>
    <w:p w14:paraId="3422403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промежуточной аттестации в ходе сдачи экзаменационной сессии - по итогам семестра (в январе) и учебного года (в сентябре);</w:t>
      </w:r>
    </w:p>
    <w:p w14:paraId="21069D5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итоговой аттестации выпускников образовательных организаций (в июле).</w:t>
      </w:r>
    </w:p>
    <w:p w14:paraId="15CF6CF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Успеваемость обучаемых анализировать:</w:t>
      </w:r>
    </w:p>
    <w:p w14:paraId="5193654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вузах - за направление подготовки, курс обучения, факультет;</w:t>
      </w:r>
    </w:p>
    <w:p w14:paraId="1EA1BED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кафедрах (циклах), на факультетах - за изучаемые дисциплины (группы дисциплин) и курсы;</w:t>
      </w:r>
    </w:p>
    <w:p w14:paraId="3E24359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курсах - за учебные группы и за каждого обучаемого.</w:t>
      </w:r>
    </w:p>
    <w:p w14:paraId="0E28039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результатам анализа вузам вырабатывать рекомендации по совершенствованию содержания подготовки обучаемых и методики преподавания.</w:t>
      </w:r>
    </w:p>
    <w:p w14:paraId="301ECB1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завершении каждого этапа подготовки проводить итоговый (промежуточный) контроль усвоения изученного материала в форме экзаменов, зачетов, полевых выходов, комплексных контрольных занятий, защиты курсовых работ, летучек, контрольных работ. В экзаменационных билетах в обязательном порядке предусматривать вопросы по знанию и практическому выполнению должностных обязанностей и алгоритмов работы начальников (командиров) подразделений в соответствии с курсом и специальностью подготовки.</w:t>
      </w:r>
    </w:p>
    <w:p w14:paraId="2862084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Увеличить долю так называемых "заказных" тем, выпускных квалификационных работ от учреждений и организаций МЧС России и других государственных структур.</w:t>
      </w:r>
    </w:p>
    <w:p w14:paraId="53E433E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Основной целью выполнения выпускных квалификационных работ слушателями, курсантами и студентами установить: систематизацию и расширение знаний, умений и навыков в решении сложных комплексных задач с элементами исследований, а также определение уровня их подготовленности к выполнению должностных обязанностей в соответствии с полученной специальностью и направлением подготовки.</w:t>
      </w:r>
    </w:p>
    <w:p w14:paraId="74A71F6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Завершенная выпускная квалификационная работа должна соответствовать заданию и показывать уровень теоретической, практической и специальной профессиональной подготовки выпускника по специальности, а также его умения:</w:t>
      </w:r>
    </w:p>
    <w:p w14:paraId="4A6C4BA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 выбрать из нескольких возможных управленческих решений наиболее целесообразные в управлении подразделением;</w:t>
      </w:r>
    </w:p>
    <w:p w14:paraId="379FC13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б) обосновывать соответствующими расчетами принятое решение;</w:t>
      </w:r>
    </w:p>
    <w:p w14:paraId="06C3B8D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оформлять в соответствии с установленными требованиями топографические карты, другие отчетные материалы и документы, необходимые для защиты полученных результатов;</w:t>
      </w:r>
    </w:p>
    <w:p w14:paraId="1D95E3F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 построить доклад при защите квалификационной работы методически правильно и доказательно;</w:t>
      </w:r>
    </w:p>
    <w:p w14:paraId="1A587EB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 защитить положения своей квалификационной работы при ответах на вопросы и выступлениях специалистов, рассматривающих и оценивающих работу.</w:t>
      </w:r>
    </w:p>
    <w:p w14:paraId="5001D41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Считать самостоятельную подготовку курсантов, слушателей и студентов важной составной частью образовательного процесса вуза.</w:t>
      </w:r>
    </w:p>
    <w:p w14:paraId="7133987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Учебно-методическим центрам (учебным отделам) образовательных организаций, начальникам факультетов (циклов), кафедр организовывать качественное методическое обеспечение самостоятельной подготовки, ее систематичность и непрерывность. Контроль организации самостоятельной работы осуществлять ежедневно.</w:t>
      </w:r>
    </w:p>
    <w:p w14:paraId="636C894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Взыскательно и объективно оценивать уровень подготовленности выпускников. Потребовать от территориальных органов МЧС России, командиров и начальников по окончании первого года службы каждого выпускника направлять через соответствующие кадровые органы в образовательные организации развернутый отзыв, характеризующий уровень его профессиональной подготовки, деловые и нравственные качества с предложениями по совершенствованию подготовки кадров.</w:t>
      </w:r>
    </w:p>
    <w:p w14:paraId="55DA913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Кадровым органам образовательных организаций бланки отзывов приобщать к личным делам выпускников.</w:t>
      </w:r>
    </w:p>
    <w:p w14:paraId="3D0144C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образовательных организациях проводить анализ отзывов на выпускников по каждой кафедре, с обобщением в целом. Результаты анализа отзывов учитывать при оценке качества проведения учебной работы в учебном отделе, на факультетах, на кафедрах и в образовательной организации в целом на основе изучения проводимой работы с отзывами на выпускников для корректировки содержания образовательной деятельности вуза.</w:t>
      </w:r>
    </w:p>
    <w:p w14:paraId="74B7FAF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образовательных организациях на основе предложений по внесению изменений в содержание образовательного процесса и отзывов, поступивших непосредственно из территориальных органов МЧС России, СВФ, частей и подразделений ФПС и организаций МЧС России, вносить изменения в тематические планы изучения учебных дисциплин. Начальникам образовательных организаций ежегодно до 1 ноября представлять в Департамент кадровой политики анализ отзывов на выпускников.</w:t>
      </w:r>
    </w:p>
    <w:p w14:paraId="5124389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научной работе, подготовке научных и научно-педагогических кадров основные усилия сосредоточить:</w:t>
      </w:r>
    </w:p>
    <w:p w14:paraId="759CB92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полном, своевременном и качественном проведении прикладных научных исследований в соответствии с планами научно-технической деятельности МЧС России и образовательных организаций;</w:t>
      </w:r>
    </w:p>
    <w:p w14:paraId="1878BA8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формировании у слушателей, курсантов и студентов интереса к научному творчеству, обучении методике и способам самостоятельного решения технических задач и навыкам проведения научной работы;</w:t>
      </w:r>
    </w:p>
    <w:p w14:paraId="6A98BC7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выявлении слушателей и курсантов, предрасположенных к проведению научной работы, использовании их творческого и интеллектуального потенциала для решения практических научных задач;</w:t>
      </w:r>
    </w:p>
    <w:p w14:paraId="0082D88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подготовке из числа наиболее способных и успевающих слушателей резерва научно-педагогических и научных кадров;</w:t>
      </w:r>
    </w:p>
    <w:p w14:paraId="36B98ED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исследовании проблем совершенствования переподготовки и повышения квалификации постоянного состава образовательных организаций.</w:t>
      </w:r>
    </w:p>
    <w:p w14:paraId="07A9486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Тематику научных исследований определять исходя из приоритетных направлений развития науки, техники и технологий в системе МЧС России на 2017 год, инновационности и практической значимости научных исследований и разработок. При этом особое внимание обратить на внедрение результатов выполненных научных работ.</w:t>
      </w:r>
    </w:p>
    <w:p w14:paraId="044BD0F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Организовать проведение систематического анализа зарубежных и отечественных научных исследований и разработок по вопросам, относящимся к сфере деятельности МЧС России, и учитывать современные научные тенденции в повседневной деятельности.</w:t>
      </w:r>
    </w:p>
    <w:p w14:paraId="6B9B7D7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Способствовать становлению, развитию и признанию результатов деятельности научных школ в стране и за рубежом. Основные исследовательские программы научных школ формировать в рамках приоритетных направлений развития науки и техники в области гражданской обороны, защиты населения и территорий, обеспечения пожарной безопасности и безопасности людей на водных объектах.</w:t>
      </w:r>
    </w:p>
    <w:p w14:paraId="472A6A1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научных статей направить на освещение наиболее сложных и актуальных проблем современной теории и практики МЧС России. Тематику и сроки опубликования определить в соответствии с тематическими планами подготовки и издания журналов (сборников). Обеспечить подготовку и представление научных публикаций научно-педагогического совета в журналы, индексируемые в признанных международных системах цитирования, а также входящие в Перечень ведущих рецензируемых научных журналов и изданий, утвержденные ВАК, в соответствии с показателями государственной аккредитации.</w:t>
      </w:r>
    </w:p>
    <w:p w14:paraId="413414F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Ежегодно организовывать подготовку и проведение научно-практических (научно-методических) конференций, посвященных наиболее актуальным проблемам теории и практики МЧС России.</w:t>
      </w:r>
    </w:p>
    <w:p w14:paraId="0615658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учебников и учебных пособий организовать согласно годовому Перечню учебных изданий, разрабатываемых в образовательных организациях, в целях доведения объема основной учебной литературы с грифом МЧС России до 60% от всего библиотечного фонда по изучаемым специальным дисциплинам. Продолжить создание и внедрение в учебный процесс систем автоматизированного обучения и тренажерных комплексов.</w:t>
      </w:r>
    </w:p>
    <w:p w14:paraId="7DE4DA6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Предусмотреть перспективными и годовыми планами подготовки научных и научно-педагогических кадров вузов приведение и поддержание укомплектованности должностей преподавательского состава лицами с учеными степенями и званиями в соответствии с показателями аттестации и государственной аккредитации.</w:t>
      </w:r>
    </w:p>
    <w:p w14:paraId="4F9BDD5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Активизировать отбор кандидатов для учебы в целевой очной адъюнктуре (аспирантуре) из числа преподавателей образовательных организаций, повысить требовательность руководящего и преподавательского состава образовательных организаций к качеству подготовки докторантов и адъюнктов. Прием в адъюнктуру по очной форме подготовки офицеров и начальствующего состава ФПС непосредственно после окончания вуза осуществлять только по рекомендации Ученого совета вуза и согласованию с Департаментом кадровой политики.</w:t>
      </w:r>
    </w:p>
    <w:p w14:paraId="29871B5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научно-педагогических и научных кадров вести в соответствии с перспективными и годовыми планами подготовки научных и научно-педагогических кадров в целях укомплектования штатных должностей преподавательского состава лицами с учеными степенями и званиями в соответствии с показателями государственной аккредитации.</w:t>
      </w:r>
    </w:p>
    <w:p w14:paraId="3F31809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Обеспечить активное участие научно-педагогического состава вузов в конкурсах на получение грантов, выполнении научно-исследовательских работ, реализации различных целевых программ, хоздоговорных работ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Активно привлекать обучающихся к участию в выполнении научно-исследовательских и опытно-конструкторских работ, решению отдельных исследовательских задач.</w:t>
      </w:r>
    </w:p>
    <w:p w14:paraId="691E4D4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Обеспечить достоверность и качество представляемых вузами и научными организациями МЧС России аттестационных материалов на присвоение ученых званий научно-педагогическому составу.</w:t>
      </w:r>
    </w:p>
    <w:p w14:paraId="4A88BB9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развития и совершенствования материально-технической базы спланировать и провести мероприятия:</w:t>
      </w:r>
    </w:p>
    <w:p w14:paraId="7A91A5A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поддержанию имеющейся учебно-материальной базы путем ее модернизации, на уровне, обеспечивающем эффективное обучение слушателей, курсантов и студентов по установленным специальностям;</w:t>
      </w:r>
    </w:p>
    <w:p w14:paraId="408C3BE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последовательному наращиванию возможностей материально-технической базы, строительству, ремонту и переоснащению объектов учебно-лабораторной базы, учебно-тренировочной базы, казарменно-жилищной зоны и объектов хозяйственно-бытовой зоны обеспечения образовательного процесса;</w:t>
      </w:r>
    </w:p>
    <w:p w14:paraId="5EE1DC4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оснащению новыми образцами техники, вооружения, снаряжения, лабораторного оборудования и литературой в соответствии с требованиями федеральных государственных образовательных стандартов и образовательных программ;</w:t>
      </w:r>
    </w:p>
    <w:p w14:paraId="19CDBE0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внедрению в образовательный процесс по отдельным специальностям современных образовательных технологий.</w:t>
      </w:r>
    </w:p>
    <w:p w14:paraId="0500120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Организовать эксплуатацию вооружения и специальной техники только по штатному предназначению, в строгом соответствии с требованиями руководящих документов и руководств по эксплуатации.</w:t>
      </w:r>
    </w:p>
    <w:p w14:paraId="6EBF3C5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развитии и совершенствовании учебно-материальной базы обеспечить:</w:t>
      </w:r>
    </w:p>
    <w:p w14:paraId="397B24E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качество подготовки учебно-материальной базы, приведение ее состояния в соответствие с требованиями аккредитационных показателей, федеральных государственных образовательных стандартов, основных образовательных программ до уровня, обеспечивающего качество подготовки обучающихся по установленным направлениям подготовки (специальностям);</w:t>
      </w:r>
    </w:p>
    <w:p w14:paraId="4444AF6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ежегодное проведение до 1 сентября мероприятий по подготовке учебно-материальной базы к началу учебного года, при этом в первоочередном порядке принимать меры по приведению объектов полевой учебной базы, аудиторного фонда, казарменных помещений и объектов тыла в рабочее состояние;</w:t>
      </w:r>
    </w:p>
    <w:p w14:paraId="1A08EBD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своевременное списание выработавших свой амортизационный ресурс и морально устаревших объектов учебно-материальной базы, в т.ч. тренажерных и программно-аппаратных комплексов.</w:t>
      </w:r>
    </w:p>
    <w:p w14:paraId="634B60A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5. В целях проведения единой кадровой политики в территориальных органах МЧС России, СВФ, ФПС, ВГСЧ, учреждениях и организациях МЧС России руководствоваться Положением о порядке прохождения военной службы, утвержденным Указом Президента Российской Федерации от 16.09.1999 N </w:t>
      </w:r>
      <w:hyperlink r:id="rId11" w:history="1">
        <w:r w:rsidRPr="00F17D6D">
          <w:rPr>
            <w:rFonts w:ascii="Georgia" w:hAnsi="Georgia" w:cs="Times New Roman"/>
            <w:color w:val="123700"/>
            <w:u w:val="single"/>
            <w:lang w:eastAsia="ru-RU"/>
          </w:rPr>
          <w:t>1237</w:t>
        </w:r>
      </w:hyperlink>
      <w:r w:rsidRPr="00F17D6D">
        <w:rPr>
          <w:rFonts w:ascii="Georgia" w:hAnsi="Georgia" w:cs="Times New Roman"/>
          <w:color w:val="393939"/>
          <w:lang w:eastAsia="ru-RU"/>
        </w:rPr>
        <w:t>, а также постановлением Верховного Совета Российской Федерации от 23.12.1992 N </w:t>
      </w:r>
      <w:hyperlink r:id="rId12" w:history="1">
        <w:r w:rsidRPr="00F17D6D">
          <w:rPr>
            <w:rFonts w:ascii="Georgia" w:hAnsi="Georgia" w:cs="Times New Roman"/>
            <w:color w:val="123700"/>
            <w:u w:val="single"/>
            <w:lang w:eastAsia="ru-RU"/>
          </w:rPr>
          <w:t>4202-1</w:t>
        </w:r>
      </w:hyperlink>
      <w:r w:rsidRPr="00F17D6D">
        <w:rPr>
          <w:rFonts w:ascii="Georgia" w:hAnsi="Georgia" w:cs="Times New Roman"/>
          <w:color w:val="393939"/>
          <w:lang w:eastAsia="ru-RU"/>
        </w:rPr>
        <w:t>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и Концепцией кадровой политики МЧС России, утвержденной приказом МЧС России от 01.07.2010 N 306.</w:t>
      </w:r>
    </w:p>
    <w:p w14:paraId="5DC7DB8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Целью кадровой политики МЧС России является развитие кадрового потенциала МЧС России, основанного на рациональном планировании подготовки и трудоустройства кадров, использовании современных образовательных технологий и эффективных мотивационных механизмов, позволяющих обеспечить центральный аппарат и территориальные органы МЧС России, ФПС, ВГСЧ, НЦУКС, образовательные, научно-исследовательские, медицинские, санаторно-курортные и иные учреждения и организации, находящиеся в ведении МЧС России, персоналом, способным на высоком профессиональном уровне решать задачи в области ГО, защиты от ЧС, обеспечения пожарной безопасности и безопасности на водных объектах.</w:t>
      </w:r>
    </w:p>
    <w:p w14:paraId="573EBE3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Главной задачей кадровых органов системы МЧС России считать гарантированное кадровое обеспечение выполнения задач, стоящих перед МЧС России, и реализацию государственной кадровой политики.</w:t>
      </w:r>
    </w:p>
    <w:p w14:paraId="1D13FF7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этой целью организовать:</w:t>
      </w:r>
    </w:p>
    <w:p w14:paraId="233CA75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работе по подбору, расстановке и продвижению кадров:</w:t>
      </w:r>
    </w:p>
    <w:p w14:paraId="68EC7B0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кадровое обеспечение Плана строительства и развития сил и средств МЧС России на 2016 - 2020 годы;</w:t>
      </w:r>
    </w:p>
    <w:p w14:paraId="5338FE9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комплектование формируемой группировки ФПС квалифицированными специалистами;</w:t>
      </w:r>
    </w:p>
    <w:p w14:paraId="4C8B6CB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сохранение кадрового потенциала при реформировании подразделений ФПС и переводе военнослужащих СВФ на иные виды государственной службы;</w:t>
      </w:r>
    </w:p>
    <w:p w14:paraId="1BD5EF5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реализацию планов комплектования образовательных организаций по всем видам подготовки, переподготовки и повышения квалификации;</w:t>
      </w:r>
    </w:p>
    <w:p w14:paraId="794A933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широкое использование мер материального и нематериального стимулирования личного состава для мотивации образцового использования служебного долга;</w:t>
      </w:r>
    </w:p>
    <w:p w14:paraId="3CFDDBC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соблюдения прав и социальных гарантий перемещаемым и увольняемым военнослужащим, сотрудникам и работникам;</w:t>
      </w:r>
    </w:p>
    <w:p w14:paraId="71E5297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принятие мер по усилению роли руководителей всех уровней в работе по подбору, расстановке и воспитании личного состава, соблюдению воинской и трудовой дисциплины;</w:t>
      </w:r>
    </w:p>
    <w:p w14:paraId="7F73F7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профессионального уровня сотрудников кадровых органов по твердому знанию и неукоснительному выполнению законов Российской Федерации, иных нормативных правовых актов Российской Федерации, приказов и указаний МЧС России, регламентирующих порядок и условия прохождения службы, а также определяющих трудовые отношения гражданского персонала;</w:t>
      </w:r>
    </w:p>
    <w:p w14:paraId="1EEC768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проведение систематического анализа количественного и качественного состава кадров, состояния работы с ними, своевременное внесение корректив и предложений по совершенствованию работы с кадрами;</w:t>
      </w:r>
    </w:p>
    <w:p w14:paraId="708BC33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кадровой работы на основе достижений науки, передового отечественного и зарубежного опыта;</w:t>
      </w:r>
    </w:p>
    <w:p w14:paraId="3CCD6C0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управления кадровыми процессами на основе системы научно-аналитического и информационного обеспечения;</w:t>
      </w:r>
    </w:p>
    <w:p w14:paraId="2FB6080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и совершенствование нормативной правовой базы в области кадровой работы с учетом изменения законодательства, обстановки и положения на рынке труда;</w:t>
      </w:r>
    </w:p>
    <w:p w14:paraId="755E08C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и совершенствование системы подготовки, переподготовки и повышения квалификации кадров, на основе внедрения современных образовательных технологий;</w:t>
      </w:r>
    </w:p>
    <w:p w14:paraId="33844C4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качества подготовки специалистов в образовательных организациях МЧС России;</w:t>
      </w:r>
    </w:p>
    <w:p w14:paraId="7570303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активизацию работы по привлечению и эффективному использованию выпускников профессиональных образовательных организаций Российской Федерации для службы (работы) в МЧС России;</w:t>
      </w:r>
    </w:p>
    <w:p w14:paraId="6BF68CB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использования кадрового потенциала в целях решения задач, стоящих перед системой МЧС России;</w:t>
      </w:r>
    </w:p>
    <w:p w14:paraId="6C802C8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системы деятельности по укреплению духовно-нравственных основ службы (работы) в системе МЧС России, воспитание у личного состава высокого чувства патриотизма, гражданственности, соблюдения положений Кодекса чести сотрудника МЧС России;</w:t>
      </w:r>
    </w:p>
    <w:p w14:paraId="0C3A1DB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создание необходимых условий для развития института наставничества в системе МЧС России;</w:t>
      </w:r>
    </w:p>
    <w:p w14:paraId="2C932FD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достижение высокой мотивационной готовности личного состава к безусловному и качественному выполнению поставленных задач, надежности и управляемости в любых условиях обстановки;</w:t>
      </w:r>
    </w:p>
    <w:p w14:paraId="259EA7E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формирование и поддержание здорового, устойчивого морального состояния личного состава;</w:t>
      </w:r>
    </w:p>
    <w:p w14:paraId="529BA16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создание условий для противодействия коррупции в системе МЧС России, формирование у личного состава антикоррупционного мировоззрения;</w:t>
      </w:r>
    </w:p>
    <w:p w14:paraId="378CDD5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реализации социальных прав, гарантий, льгот и компенсаций личному составу МЧС России, предусмотренных законодательными и иными нормативными правовыми актами;</w:t>
      </w:r>
    </w:p>
    <w:p w14:paraId="321521E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условий рациональной ротации кадров;</w:t>
      </w:r>
    </w:p>
    <w:p w14:paraId="6FC2BB6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создание резерва кадров для укомплектованности системы МЧС России квалифицированными специалистами;</w:t>
      </w:r>
    </w:p>
    <w:p w14:paraId="1C9CAE3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укомплектованности территориальных органов МЧС России, органов управления и подразделений СВФ и ФПС офицерами, лицами рядового и начальствующего состава на уровне, обеспечивающем гарантированное выполнение задач по предназначению;</w:t>
      </w:r>
    </w:p>
    <w:p w14:paraId="41D3822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своевременного повышения квалификации и переподготовки кандидатов для выдвижения на вышестоящие воинские должности (штатные должности);</w:t>
      </w:r>
    </w:p>
    <w:p w14:paraId="6A35627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эффективной работы аттестационных комиссий, формирование резерва кадров для выдвижения и работы с лицами, включенными в этот резерв;</w:t>
      </w:r>
    </w:p>
    <w:p w14:paraId="1D0F6DF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качественную отработку материалов по всем кадровым вопросам, строгий подход к представлению сотрудников и работников к награждению государственными и ведомственными наградами;</w:t>
      </w:r>
    </w:p>
    <w:p w14:paraId="73F9499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осуществление комплекса мероприятий по трудоустройству сотрудников и работников, высвобождаемых в связи с организационно-штатными мероприятиями;</w:t>
      </w:r>
    </w:p>
    <w:p w14:paraId="3D88B83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документального отражения прохождения службы офицерами, прапорщиками, мичманами, сержантами, старшинами, солдатами, курсантами учебных заведений МЧС России, рядовым и начальствующим составом ФПС МЧС России, а также трудовой деятельности государственных служащих, лиц гражданского персонала и спасателей МЧС России, отдельных категорий работников ФПС МЧС России;</w:t>
      </w:r>
    </w:p>
    <w:p w14:paraId="410FDCC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взаимодействия с военными комиссариатами по военно-профессиональной ориентации гражданской молодежи и отбору кандидатов на обучение и на службу;</w:t>
      </w:r>
    </w:p>
    <w:p w14:paraId="1895FDD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работы по закреплению на службе прибывшего пополнения, обеспечение контроля за работой наставников;</w:t>
      </w:r>
    </w:p>
    <w:p w14:paraId="4D36D28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оказание практической и методической помощи руководителям и сотрудникам кадровых органов подчиненных подразделений и организаций в организации работы, проведение ежеквартальных семинаров с участием представителей государственной инспекции по труду, службы занятости, военных комиссариатов, пенсионных органов.</w:t>
      </w:r>
    </w:p>
    <w:p w14:paraId="4B37673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II. Задачи по оперативной подготовке</w:t>
      </w:r>
    </w:p>
    <w:p w14:paraId="277EE76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Основной задачей оперативной подготовки считать подготовку органов управления и сил МЧС России к выполнению задач по предназначению в мирное и военное время.</w:t>
      </w:r>
    </w:p>
    <w:p w14:paraId="4A80D02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организации оперативной подготовки в МЧС России основное внимание сосредоточить:</w:t>
      </w:r>
    </w:p>
    <w:p w14:paraId="4ABF6C8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проверке готовности органов управления, сил и средств МЧС России к реагированию на ЧС природного и техногенного характера с отработкой вопросов применения аэромобильных группировок МЧС России, межрегионального маневрирования силами, автономного пребывания подразделений в полевых условиях в отрыве от пунктов постоянной дислокации;</w:t>
      </w:r>
    </w:p>
    <w:p w14:paraId="2CB3152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подготовке и принятии решения, постановке задач органам управления и силам МЧС России, планировании, подготовке и проведении мероприятий по защите населения и территорий при ЧС, организации взаимодействия и координации деятельности в ходе выполнения задач;</w:t>
      </w:r>
    </w:p>
    <w:p w14:paraId="6D3FC6D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контроле со стороны вышестоящего органа управления за ходом их выполнения;</w:t>
      </w:r>
    </w:p>
    <w:p w14:paraId="42BC3D7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подготовке анализов действий и предложений по совершенствованию органов управления и сил МЧС России с последующей их практической реализацией.</w:t>
      </w:r>
    </w:p>
    <w:p w14:paraId="4A8EAE6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мероприятиями оперативной подготовки считать:</w:t>
      </w:r>
    </w:p>
    <w:p w14:paraId="5EC5C41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Всероссийский сбор по подведению итогов деятельности РСЧС, выполнению мероприятий ГО в текущем году и постановке задач на следующий год;</w:t>
      </w:r>
    </w:p>
    <w:p w14:paraId="640181C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Всероссийское совещание с руководителями ФОИВ и ОИВ субъектов Российской Федерации по проблемам ГО и защиты населения;</w:t>
      </w:r>
    </w:p>
    <w:p w14:paraId="28DD533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командно-штабное учение (далее - КШУ) по ликвидации природных и техногенных ЧС межрегионального и федерального характера;</w:t>
      </w:r>
    </w:p>
    <w:p w14:paraId="4DCE323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Всероссийскую тренировку по ГО;</w:t>
      </w:r>
    </w:p>
    <w:p w14:paraId="7A69E5A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учебно-методические сборы в федеральных округах по подведению итогов деятельности в области ГО, предупреждения и ликвидации ЧС, обеспечения пожарной безопасности и безопасности людей на водных объектах в текущем году и постановке задач на следующий год с территориальными органами ФОИВ, ОИВ субъектов Российской Федерации, расположенных в пределах федеральных округов;</w:t>
      </w:r>
    </w:p>
    <w:p w14:paraId="4B9D6C2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учебно-методический сбор с руководящим составом главных управлений МЧС России по субъектам Российской Федерации по организации повседневной деятельности, защиты населения и территорий и экстренного реагирования на ЧС;</w:t>
      </w:r>
    </w:p>
    <w:p w14:paraId="7149E3B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учебно-методические сборы в субъектах Российской Федерации по подведению итогов деятельности в области ГО, предупреждения и ликвидации ЧС, обеспечения пожарной безопасности и безопасности людей на водных объектах в текущем году и постановке задач на следующий год с руководителями территориальных органов ФОИВ, ОИВ субъектов Российской Федерации, ОМСУ и организаций, расположенных в пределах субъекта Российской Федерации.</w:t>
      </w:r>
    </w:p>
    <w:p w14:paraId="3AB1A00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Высшей формой оперативной подготовки определить:</w:t>
      </w:r>
    </w:p>
    <w:p w14:paraId="4B54D70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КШУ по ликвидации природных и техногенных ЧС межрегионального и федерального характера.</w:t>
      </w:r>
    </w:p>
    <w:p w14:paraId="10CA010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формами оперативной подготовки определить:</w:t>
      </w:r>
    </w:p>
    <w:p w14:paraId="30957EE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командно-штабные (штабные) тренировки (далее - КШТ (ШТ)), а также сборы, групповые и практические занятия (тренировки) с органами управления РСЧС и ГО.</w:t>
      </w:r>
    </w:p>
    <w:p w14:paraId="7232EB5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Периодичность КШУ, КШТ (ШТ) определить:</w:t>
      </w:r>
    </w:p>
    <w:p w14:paraId="267C418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не менее двух КШУ в год продолжительностью до 3 суток с органами управления территориальных подсистем РСЧС и ГО субъектов Российской Федерации с привлечением соответствующих территориальных органов МЧС России по субъектам Российской Федерации, СВФ, подразделений ФПС и ГИМС;</w:t>
      </w:r>
    </w:p>
    <w:p w14:paraId="07E9A8F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не менее двух тренировок (проверок) в год сил и средств ТП РСЧС, привлекаемых для ликвидации ЧС.</w:t>
      </w:r>
    </w:p>
    <w:p w14:paraId="2A02C61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учений и тренировок особое внимание уделить:</w:t>
      </w:r>
    </w:p>
    <w:p w14:paraId="477573E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отработке вопросов ликвидации ЧС природного и техногенного характера, вызванных природными явлениями, катастрофами и другими стихийными бедствиями, техногенными авариями (в том числе во внутренних водах, территориальном море, в исключительной экономической зоне и на континентальном шельфе Российской Федерации, на объектах инфраструктуры Северного морского пути и морской экономической деятельности в Арктической зоне Российской Федерации);</w:t>
      </w:r>
    </w:p>
    <w:p w14:paraId="7FED780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оценке достаточности и качественных показателей оснащенности сил и средств МЧС России оборудованием и экипировкой для проведения аварийно-спасательных и других неотложных работ при различных ЧС природного и техногенного характера;</w:t>
      </w:r>
    </w:p>
    <w:p w14:paraId="5422AD7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взаимодействия сил и средств МЧС России и РСЧС при ликвидации ЧС, а также правильному и эффективному выбору методов и способов проведения АСДНР;</w:t>
      </w:r>
    </w:p>
    <w:p w14:paraId="5164762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отработке мероприятий по первоочередному жизнеобеспечению и эвакуации населения;</w:t>
      </w:r>
    </w:p>
    <w:p w14:paraId="1614C50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строгому соблюдению требований безопасности;</w:t>
      </w:r>
    </w:p>
    <w:p w14:paraId="35D76CB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оценке реальности имеющихся планов:</w:t>
      </w:r>
    </w:p>
    <w:p w14:paraId="24738EA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ГО и защиты населения;</w:t>
      </w:r>
    </w:p>
    <w:p w14:paraId="0033E65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действий (взаимодействия) по предупреждению и ликвидации ЧС природного и техногенного характера;</w:t>
      </w:r>
    </w:p>
    <w:p w14:paraId="6218A3B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основных мероприятий на год.</w:t>
      </w:r>
    </w:p>
    <w:p w14:paraId="664DBD4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планировании учений и тренировок предусматривать выполнение мероприятий по приведению органов управления и сил ГО и РСЧС в различные степени готовности и режимы функционирования, защиты населения и культурных ценностей от опасностей, возникающих при ведении военных действий или вследствие этих действий, защиты населения и территорий от ЧС природного и техногенного характера, ликвидации последствий террористических актов во взаимодействии с другими ФОИВ, их территориальными органами, ОИВ субъектов Российской Федерации и ОМСУ.</w:t>
      </w:r>
    </w:p>
    <w:p w14:paraId="4F64646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Темы учений и тренировок определять исходя из особенностей регионов и задач, выполняемых ФП и ТП РСЧС, учитывая специфику ЧС, произошедших на территории региона.</w:t>
      </w:r>
    </w:p>
    <w:p w14:paraId="596CA20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ходе учений отрабатывать вопросы ликвидации ЧС природного и техногенного характера, вызванных природными явлениями, катастрофами и другими стихийными бедствиями, техногенными авариями (в том числе на водных объектах, водном транспорте).</w:t>
      </w:r>
    </w:p>
    <w:p w14:paraId="3791B65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подготовке и проведении учений и тренировок совместно с другими ФОИВ, ОИВ субъектов Российской Федерации выделять в состав штаба руководства заместителя руководителя учений (начальника штаба руководства) и оперативные группы (по согласованию).</w:t>
      </w:r>
    </w:p>
    <w:p w14:paraId="6C0E38B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целях проверки готовности территориальных подсистем РСЧС, координации действий территориальных органов ФОИВ и ОИВ субъектов Российской Федерации по вопросам ГО, предупреждения и ликвидации ЧС, в том числе на межрегиональном уровне, в соответствующих федеральных округах, региональным центрам МЧС России планировать и проводить мероприятия оперативной подготовки установленным порядком с органами управления, силами ГО и ТП РСЧС субъектов Российской Федерации, исходя из продолжительности и периодичности.</w:t>
      </w:r>
    </w:p>
    <w:p w14:paraId="78A1EAD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Региональным центрам МЧС России в течение года проводить 1 - 2 специальные проверки (проверки по отдельным направлениям деятельности) территориальных органов МЧС России по вопросам ГО,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14:paraId="76BC173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Мероприятия оперативной подготовки, проводимые региональными центрами МЧС России в федеральных округах, целесообразно совмещать с мероприятиями, проводимыми в субъектах Российской Федерации или проводимыми другими территориальными органами ФОИВ, с целью уменьшения материальных затрат и отрыва специалистов от основных видов деятельности.</w:t>
      </w:r>
    </w:p>
    <w:p w14:paraId="28D2BD3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Перед началом характерных ЧС для субъектов Российской Федерации (весенний паводок, лесоторфяные пожары, аварии на коммунально-энергетических сетях в осенне-зимний период и др.) спланировать проведение тренировок по прогнозированию возможной обстановки, обмену информацией с учреждениями, входящими в территориальные подсистемы мониторинга и прогнозирования ЧС, реагированию на ЧС.</w:t>
      </w:r>
    </w:p>
    <w:p w14:paraId="37B0ED8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каждом периоде обучения провести занятия (тренировки) в целях повышения готовности территориальных органов и сил МЧС России к решению задач в сложных условиях обстановки и слаженности в действиях при переводе на работу в условиях военного времени (переводе в высшие степени готовности), совершенствования практических навыков личного состава в действиях по сигналам управления (оповещения).</w:t>
      </w:r>
    </w:p>
    <w:p w14:paraId="1994F6A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Основное внимание при проведении занятий и тренировок по подготовке органов оперативного управления, сил и средств сосредотачивать на приведении территориальных органов МЧС России, подразделений ФПС в высшие степени готовности, в том числе 1 раз в год с фактическим выездом 20% основного состава управления ГУ МЧС России в загородную зону.</w:t>
      </w:r>
    </w:p>
    <w:p w14:paraId="02C7881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Тренировки по готовности к действиям по предназначению в территориальных органах МЧС России проводить с отработкой реально спланированных мероприятий, действий и сроков, а также функциональных обязанностей личного состава в соответствии с планами перевода этих органов на работу в различных режимах функционирования и степенях готовности. В обязательном порядке одним из учебных вопросов тренировки по готовности включать вывод оперативных групп на подвижном пункте управления в район ведения АСДНР.</w:t>
      </w:r>
    </w:p>
    <w:p w14:paraId="3BBC93E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мероприятий оперативной подготовки территориальных органов МЧС России предоставлять обучаемым самостоятельность и инициативу в решении учебных задач.</w:t>
      </w:r>
    </w:p>
    <w:p w14:paraId="4C82CB9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Территориальным органам МЧС России планировать тренировки с ОДС, дежурно-диспетчерскими сменами и едиными дежурно-диспетчерскими сменами.</w:t>
      </w:r>
    </w:p>
    <w:p w14:paraId="50C8C24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органов управления и сил РСЧС начало учебного года - первый рабочий день января, окончание учебного года - последний рабочий день ноября.</w:t>
      </w:r>
    </w:p>
    <w:p w14:paraId="40D1417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МЕРОПРИЯТИЯ ОПЕРАТИВНОЙ ПОДГОТОВКИ</w:t>
      </w:r>
    </w:p>
    <w:tbl>
      <w:tblPr>
        <w:tblW w:w="10260" w:type="dxa"/>
        <w:tblCellMar>
          <w:left w:w="0" w:type="dxa"/>
          <w:right w:w="0" w:type="dxa"/>
        </w:tblCellMar>
        <w:tblLook w:val="04A0" w:firstRow="1" w:lastRow="0" w:firstColumn="1" w:lastColumn="0" w:noHBand="0" w:noVBand="1"/>
      </w:tblPr>
      <w:tblGrid>
        <w:gridCol w:w="571"/>
        <w:gridCol w:w="1949"/>
        <w:gridCol w:w="3017"/>
        <w:gridCol w:w="2464"/>
        <w:gridCol w:w="2259"/>
      </w:tblGrid>
      <w:tr w:rsidR="00F17D6D" w:rsidRPr="00F17D6D" w14:paraId="7CEB897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6C9EDE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N п/п</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BB908D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Кто проводит</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49604D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Мероприятие</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A447E0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Кто привлекается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0A2B44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Периодичность</w:t>
            </w:r>
          </w:p>
        </w:tc>
      </w:tr>
      <w:tr w:rsidR="00F17D6D" w:rsidRPr="00F17D6D" w14:paraId="3CD0E5B2" w14:textId="77777777" w:rsidTr="00F17D6D">
        <w:tc>
          <w:tcPr>
            <w:tcW w:w="0" w:type="auto"/>
            <w:gridSpan w:val="5"/>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05B3D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Организуются центральным аппаратом МЧС России</w:t>
            </w:r>
          </w:p>
        </w:tc>
      </w:tr>
      <w:tr w:rsidR="00F17D6D" w:rsidRPr="00F17D6D" w14:paraId="3B31F13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508A61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7D9BF8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Министр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795E78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Всероссийский сбор по подведению итогов деятельности РСЧС, выполнению мероприятий ГО в текущем году и постановке задач на следующий год</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CDFEA1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ФОИВ, высшие должностные лица субъектов Российской Федерации, руководящий состав МЧС России и территориальных органов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523D86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13E1CA6B"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5FF7FE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5D9BDB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Министр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D5013A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Всероссийское совещание с руководителями ФОИВ и ОИВ субъектов Российской Федерации по проблемам ГО и защиты населения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40F0FB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ФОИВ, высшие должностные лица субъектов Российской Федерации, руководящий состав МЧС России и территориальных органов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0DB9B4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35EBCF3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81F1E7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CE1CDB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Министр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D9EE98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КШУ по ликвидации природных и техногенных ЧС межрегионального и федерального характера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471FBB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РГПК ЧС, ОШ РГПК ЧС, структурные подразделения центрального аппарата МЧС России, ВУЗ, организации и учреждения МЧС России центрального подчинения, НЦУКС, территориальные органы МЧС России, СВФ, АСФ МЧС России, подразделения ГПС, ВГСЧ, ГИМС, органы управления, силы и средства ФП и ТП РСЧС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D3931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p w14:paraId="16BEEF3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(2 квартал)</w:t>
            </w:r>
          </w:p>
        </w:tc>
      </w:tr>
      <w:tr w:rsidR="00F17D6D" w:rsidRPr="00F17D6D" w14:paraId="383E6AA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27A7B8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E2BDF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Министр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89F971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Всероссийская тренировка по ГО</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D73EA5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ГО, структурные подразделения (работники), уполномоченные на решение задач в области ГО, силы ГО ФОИВ, ОИВ субъектов Российской Федерации, ОМСУ и организаций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2F263D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p w14:paraId="07ED5E1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(4 квартал)</w:t>
            </w:r>
          </w:p>
        </w:tc>
      </w:tr>
      <w:tr w:rsidR="00F17D6D" w:rsidRPr="00F17D6D" w14:paraId="76B3EFE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8F20A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6E55EA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Первый заместитель Министра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86DAD7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Семинар с руководителями информационных подразделений территориальных органов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2A3DAC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информационных подразделений территориальных органов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30C375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33A2181E"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0074EF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36CBEF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Министра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DE7830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Комплексные тренировки с РГПК ЧС, органами управления и силами ФП и ТП РСЧС по ликвидации природных и техногенных ЧС межрегионального и федерального характера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59A168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РГПК ЧС, ОШ РГПК ЧС, структурные подразделения центрального аппарата МЧС России, ВУЗ, организации и учреждения МЧС России центрального подчинения, НЦУКС, территориальные органы МЧС России, СВФ, АСФ МЧС России, подразделения ГПС, ВГСЧ, ГИМС, органы управления, силы и средства ФП и ТП РСЧС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35E3BD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ежеквартально</w:t>
            </w:r>
          </w:p>
          <w:p w14:paraId="612A6CF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(кроме квартала, когда проводится КШУ и Всероссийская тренировка по ГО)</w:t>
            </w:r>
          </w:p>
        </w:tc>
      </w:tr>
      <w:tr w:rsidR="00F17D6D" w:rsidRPr="00F17D6D" w14:paraId="652A64FD"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C84041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7.</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9D2A3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Министра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B6852D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"Лучший ЦУКС главного управления МЧС России по субъекту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C3E24E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ЦУКС главных управлений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71A408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01C45387"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67137F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8.</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07CFAC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Министра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5AECF9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"Лучший ЦУКС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E5F698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ЦУКС региональных центров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D60B31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2818F77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3C51C6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9.</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BDFD51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Первый заместитель Министра, заместитель Министра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4FEC83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Селекторное совещание о результатах оперативного реагирования органов управления и сил Ф и ТП РСЧС (в режиме видеоконференцсвязи)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D54DA2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структурных подразделений центрального аппарата, начальники территориальных органов МЧС России, заместители начальников территориальных органов МЧС России, ответственные за организацию реагирования на ЧС, начальники СВФ, организаций и учреждений МЧС России центрального подчинения, руководители организаций, учреждений и подразделений, подчиненных территориальным органам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B41C5B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ДОУ совместно с НЦУКС</w:t>
            </w:r>
          </w:p>
          <w:p w14:paraId="554BA6B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w:t>
            </w:r>
          </w:p>
          <w:p w14:paraId="5247D09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 пятницам)</w:t>
            </w:r>
          </w:p>
        </w:tc>
      </w:tr>
      <w:tr w:rsidR="00F17D6D" w:rsidRPr="00F17D6D" w14:paraId="38CFBC4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0DB1B5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10.</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0B5143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структурных подразделений центрального аппарата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D5C85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занятий с личным составом по профессиональной подготовке</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D729DB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Структурные подразделения центрального аппарата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18A07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r w:rsidR="00F17D6D" w:rsidRPr="00F17D6D" w14:paraId="42936A9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477F17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8769EF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структурных подразделений центрального аппарата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9BC7F6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стажировки в центральном аппарате МЧС России должностных лиц территориальных органов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F709C4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Должностные лица территориальных органов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E287EC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 отдельному плану</w:t>
            </w:r>
          </w:p>
        </w:tc>
      </w:tr>
      <w:tr w:rsidR="00F17D6D" w:rsidRPr="00F17D6D" w14:paraId="08A6821C" w14:textId="77777777" w:rsidTr="00F17D6D">
        <w:tc>
          <w:tcPr>
            <w:tcW w:w="0" w:type="auto"/>
            <w:gridSpan w:val="5"/>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C6DBAD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Организуются НЦУКС</w:t>
            </w:r>
          </w:p>
        </w:tc>
      </w:tr>
      <w:tr w:rsidR="00F17D6D" w:rsidRPr="00F17D6D" w14:paraId="2BDCD540"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6DA2D2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B025DB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Министра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4D168A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Подведение итогов деятельности органов управления и сил РСЧС по предупреждению и ликвидации ЧС природного и техногенного характера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0A9AE1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структурных подразделений центрального аппарата, начальники территориальных органов МЧС России, заместители начальников территориальных органов МЧС России, ответственные за вопросы организации реагирования на ЧС, начальники ЦУКС территориальных органов МЧС России, начальники СВФ, организаций и учреждений МЧС России центрального подчинения, ВУЗ, должностные лица ФОИВ, ответственные за организацию работы органов повседневного управления и реагирования на 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888316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два раза в год</w:t>
            </w:r>
          </w:p>
        </w:tc>
      </w:tr>
      <w:tr w:rsidR="00F17D6D" w:rsidRPr="00F17D6D" w14:paraId="744E1E6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EDC9F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A6B1BF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Министра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A1DCFB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стажировки в НЦУКС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4B7782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Должностные лица территориальных органов МЧС России и ЦУКС территориальных органов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D89389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 течение года</w:t>
            </w:r>
          </w:p>
        </w:tc>
      </w:tr>
      <w:tr w:rsidR="00F17D6D" w:rsidRPr="00F17D6D" w14:paraId="3AC24EFB"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F12BC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62A8EA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Министра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B03AA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"Лучшая единая дежурно-диспетчерская служба муниципального образования"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8C7985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C2B78B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580776C7"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B5CD8D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3F85C6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Руководство НЦУКС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FE4F5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Уточнение параметров оперативной обстановки на территории Российской Федерации за сутки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C356CC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территориальных органов МЧС России, заместители начальников территориальных органов МЧС России, ответственные за вопросы организации реагирования на ЧС, начальники ЦУКС территориальных органов МЧС России, начальники, заместители СВФ, организаций и учреждений МЧС России центрального подчинения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89A06E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 в 07:00 (мск)</w:t>
            </w:r>
          </w:p>
        </w:tc>
      </w:tr>
      <w:tr w:rsidR="00F17D6D" w:rsidRPr="00F17D6D" w14:paraId="2B7DA13D"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164863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87E92B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Оперативная дежурная смена НЦУКС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AD0994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ОДС ЦУКС территориальных органов МЧС России, 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9433C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НЦУКС, ЦУКС территориальных органов МЧС России, 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393E32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w:t>
            </w:r>
          </w:p>
        </w:tc>
      </w:tr>
      <w:tr w:rsidR="00F17D6D" w:rsidRPr="00F17D6D" w14:paraId="23A09191"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D9F6DB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841B79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Рузского ЦОПУ (по связи и АСУ)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C2BE93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передаче учебной нагрузки (телеграмм и радиограмм)</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B9F2EB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Оперативно-технические смены центра связи Рузского ЦОПУ, ЦУКС региональных центров, узлов связи главных управлений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4CFD16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w:t>
            </w:r>
          </w:p>
        </w:tc>
      </w:tr>
      <w:tr w:rsidR="00F17D6D" w:rsidRPr="00F17D6D" w14:paraId="26CA0111"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1FD2FE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7.</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923B50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Рузского ЦОПУ (по связи и АСУ)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9E43D3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Проверка готовности аппаратуры оповещения и каналов связи: П-166; КТС ТРВ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40D038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Оперативно-технические смены центра связи Рузского ЦОПУ, региональных центров, узлов связи ГУ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24D33D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 ежемесячно</w:t>
            </w:r>
          </w:p>
        </w:tc>
      </w:tr>
      <w:tr w:rsidR="00F17D6D" w:rsidRPr="00F17D6D" w14:paraId="524D1ECB"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E97B3B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8.</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CD6DC8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Рузского ЦОПУ (по связи и АСУ)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D63D5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применением мобильного комплекса связи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AFB415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Экипаж мобильного комплекса связи МЧС России, СОД НЦУКС, отдел линейного шифрования Рузского ЦОПУ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40581B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четвергам</w:t>
            </w:r>
          </w:p>
        </w:tc>
      </w:tr>
      <w:tr w:rsidR="00F17D6D" w:rsidRPr="00F17D6D" w14:paraId="32EB424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A3342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9.</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7139C6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Рузского ЦОПУ (по связи и АСУ)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664AB2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применением аппаратуры М-480, М-500 сети правительственной связи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F07FCA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ЦУКС СКРЦ, ЮРЦ, ГУ МЧС России по субъектам Российской Федерации Северо-Кавказского и Южного федеральных округов, отдел линейного шифрования Рузского ЦОПУ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074263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r w:rsidR="00F17D6D" w:rsidRPr="00F17D6D" w14:paraId="500A5B1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65A9B7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10.</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D0A55B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Рузского ЦОПУ (по связи и АСУ)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086CCC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применением аппаратуры М-500 (М-633С) сети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E6BE2A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ЦУКС региональных центров, ГУ МЧС России по г. Москве, АГПС МЧС России, СВФ, ГУ МЧС России по субъектам Российской Федерации Северо-Кавказского и Южного федеральных округов, отдел линейного шифрования Рузского ЦОПУ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BE44A7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r w:rsidR="00F17D6D" w:rsidRPr="00F17D6D" w14:paraId="2B827392"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854D48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6AE73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Рузского ЦОПУ (по связи и АСУ)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535C39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проверке готовности системы видеоконференцсвязи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A9E173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Оперативно-технические смены центра связи Рузского ЦОПУ, региональных центров, узлов связи ГУ МЧС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DED166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пятницам</w:t>
            </w:r>
          </w:p>
        </w:tc>
      </w:tr>
      <w:tr w:rsidR="00F17D6D" w:rsidRPr="00F17D6D" w14:paraId="0F8308C2"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6987A4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299137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Главный инженер НЦУКС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58CDC9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проверке готовности к применению резервных источников энергоснабжения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7F6E88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НЦУКС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642E61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четвергам</w:t>
            </w:r>
          </w:p>
        </w:tc>
      </w:tr>
      <w:tr w:rsidR="00F17D6D" w:rsidRPr="00F17D6D" w14:paraId="4E12E6D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0F3B79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0D80AA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Рузского ЦОПУ (по связи и АСУ)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B1CA15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применением мобильного узла связи и аппаратно-программного комплекса защищенного канала связи "Циклон"</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466AB8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Экипаж мобильного узла связи линейного шифрования Рузского ЦОПУ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1CF058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четвергам</w:t>
            </w:r>
          </w:p>
        </w:tc>
      </w:tr>
      <w:tr w:rsidR="00F17D6D" w:rsidRPr="00F17D6D" w14:paraId="7181E180" w14:textId="77777777" w:rsidTr="00F17D6D">
        <w:tc>
          <w:tcPr>
            <w:tcW w:w="0" w:type="auto"/>
            <w:gridSpan w:val="5"/>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62E190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Организуются региональным центром МЧС России</w:t>
            </w:r>
          </w:p>
        </w:tc>
      </w:tr>
      <w:tr w:rsidR="00F17D6D" w:rsidRPr="00F17D6D" w14:paraId="28D76FC0"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EB4D6C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AA12E2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47419B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Учебно-методические сборы в федеральных округах по подведению итогов деятельности в области ГО, предупреждения и ликвидации ЧС, обеспечения пожарной безопасности и безопасности людей на водных объектах в текущем году и постановке задач на следующий год с территориальными органами ФОИВ, ОИВ субъектов Российской Федерации, расположенных в пределах федеральных округов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50B0D8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Полномочный представитель Президента Российской Федерации по федеральному округу, региональный центр, руководители территориальных органов ФОИВ, председатели комиссий по предупреждению и ликвидации ЧС и обеспечению пожарной безопасности субъектов Российской Федерации, начальники главных управлений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41370B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43119B29"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BE6E1C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371798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34ED91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 с руководящим составом главных управлений МЧС России по субъектам Российской Федерации по организации повседневной деятельности, защиты населения и территорий и экстренного реагирования на 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2EA82E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Региональный центр, руководящий состав главных управлений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9AB7E1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668E53D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57A3F8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DE2CF8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40CA4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КШУ с органами управления и силами РСЧС и ГО субъектов Российской Федерации по ликвидации ЧС и выполнению мероприятий ГО</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D9C19B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Региональный центр, подчиненные ему организации и учреждения, соответствующие главные управления МЧС России по субъектам Российской Федерации, подчиненные им организации, учреждения и подразделения, органы управления и силы РСЧС и ГО соответствующих субъектов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894911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не менее двух КШУ в год "1"</w:t>
            </w:r>
          </w:p>
        </w:tc>
      </w:tr>
      <w:tr w:rsidR="00F17D6D" w:rsidRPr="00F17D6D" w14:paraId="6EAEF1F4"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D32C24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533A7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6F5BA3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Комплексные тренировки с органами управления и силами ФП и ТП РСЧС по ликвидации природных и техногенных ЧС межрегионального и регионального характера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BF5E6E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Региональный центр МЧС России и подчиненные ему организации и учреждения, соответствующие главные управления МЧС России по субъектам Российской Федерации и подчиненные им организации, учреждения и подразделения, комиссии по предупреждению и ликвидации ЧС и обеспечению пожарной безопасности субъектов Российской Федерации, ОМСУ и организаций, органы управления и силы ФП и ТП РСЧС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3A7659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p w14:paraId="17F009A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 месяц, когда не проводится учение или тренировка под руководством вышестоящего органа управления)</w:t>
            </w:r>
          </w:p>
        </w:tc>
      </w:tr>
      <w:tr w:rsidR="00F17D6D" w:rsidRPr="00F17D6D" w14:paraId="23717649"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88516E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4CB655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9FABB6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Подведение итогов деятельности органов управления и сил РСЧС по предупреждению и ликвидации ЧС природного и техногенного характера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2F341B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Руководящий состав регионального центра и подчиненных ему организаций и учреждений, соответствующие главные управления МЧС России по субъектам Российской Федерации и подчиненные им организации, учреждения и подразделения, должностные лица ОИВ субъектов Российской Федерации, территориальных органов ФОИВ, ОМСУ, организаций, ответственные за организацию работы органов повседневного управления РСЧС и реагирования на 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92DF73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ежеквартально</w:t>
            </w:r>
          </w:p>
        </w:tc>
      </w:tr>
      <w:tr w:rsidR="00F17D6D" w:rsidRPr="00F17D6D" w14:paraId="373A4000"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2D393A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9D546C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6097F4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"Лучший ЦУКС главного управления МЧС России по субъекту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564ED6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ЦУКС главных управлений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BF593F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7A6911F9"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0B60E9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7.</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5AF22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309861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"Лучшая ЕДДС муниципального образования"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69B67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Главные управления МЧС России по субъектам Российской Федерации, 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58996C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3CA51B6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BE36F9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8.</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F3C267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9C17F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"Лучший подвижный пункт управления главного управления МЧС России по субъекту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C513BA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Главные управления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36B0B8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2BD3992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519C39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9.</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87265E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7BB4EA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Подведение итогов по результатам реагирования на ЧС ЦУКС и сил главных управлений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C4C49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Руководящий состав регионального центра и подчиненных ему организаций и учреждений, соответствующие главные управления МЧС России по субъектам Российской Федерации и подчиненные им организации, учреждения и подразделения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2B7AF7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пятницам</w:t>
            </w:r>
          </w:p>
        </w:tc>
      </w:tr>
      <w:tr w:rsidR="00F17D6D" w:rsidRPr="00F17D6D" w14:paraId="73F9B6A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FA6A7E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10.</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7855BF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связи - начальник отдела (ИТ, АСУ и связи)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225A1A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проверке готовности системы видеоконференцсвязи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8B6F00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Оперативно-технические смены ТКЦ регионального центра, узлов связи ГУ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D2372D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w:t>
            </w:r>
          </w:p>
        </w:tc>
      </w:tr>
      <w:tr w:rsidR="00F17D6D" w:rsidRPr="00F17D6D" w14:paraId="6F2626D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E25F3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06AD25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связи - начальник отдела (ИТ, АСУ и связи)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D13160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комплексными аппаратными МУС ЧС, МПУ ГЗ, МК СС оперативных групп регионального центра, ГУ МЧС России по субъектам Российской Федерации, СЦ</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041425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ОГ регионального центра, ГУ МЧС России по субъектам Российской Федерации, учреждений и организаций МЧС России центрального подчинения,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29AFE9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четвергам</w:t>
            </w:r>
          </w:p>
        </w:tc>
      </w:tr>
      <w:tr w:rsidR="00F17D6D" w:rsidRPr="00F17D6D" w14:paraId="63B5B00D"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5ADAC5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2B9B7D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связи - начальник отдела (ИТ, АСУ и связи)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9CF517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Проверка готовности аппаратуры оповещения и каналов связи: П-166 (П-166М); КТС ТРВ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175BE5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Оперативно-технические смены ТКЦ ЦУКС регионального центра, узлы связи ЦУКС ГУ МЧС России по субъектам Российской Федерации, организаций, подчиненных региональным центрам</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D14D82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w:t>
            </w:r>
          </w:p>
        </w:tc>
      </w:tr>
      <w:tr w:rsidR="00F17D6D" w:rsidRPr="00F17D6D" w14:paraId="25B296C4"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C2FD90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2A600D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связи - начальник отдела (ИТ, АСУ и связи) СКРЦ и ЮРЦ</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57B186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применением аппаратуры М-480, М-500 сети правительственной связи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E63777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ОТС ТКЦ СКРЦ, ЮРЦ, ЦУКС ГУ МЧС России по субъектам Российской Федерации Северо-Кавказского и Южного федеральных округов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8EAE07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r w:rsidR="00F17D6D" w:rsidRPr="00F17D6D" w14:paraId="669A78B9"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F4EAD0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84FC40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связи - начальник отдела (ИТ, АСУ и связи)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71EF62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применением аппаратуры М-500 сети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9D66BA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ОТС ТКЦ региональных центров, ЦУКС ГУ МЧС России по субъектам Российской Федерации Северо-Кавказского и Южного федеральных округов,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1EC703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r w:rsidR="00F17D6D" w:rsidRPr="00F17D6D" w14:paraId="60917E94"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F1643A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42D299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связи - начальник отдела (ИТ, АСУ и связи)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A259B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связи на местности, с обеспечением закрытой связи на стоянке и в движении (с применением комбинированных радиостанций Р-142 (модернизированных), Р142НМР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65931C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Узлы связи подвижных средств ТКЦ региональных центров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6D766D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r w:rsidR="00F17D6D" w:rsidRPr="00F17D6D" w14:paraId="300DC9F5"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8B1D53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94EB7C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BED9B6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"Лучший СОД 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5704C5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СОД ЦУКС регионального центра, СОД ЦУКС главных управлений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02C56E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4EA4421D"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C099C2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17.</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B7C64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03E6A4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"Лучший паспорт территории субъекта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58039D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Территориальные органы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38370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41219D68" w14:textId="77777777" w:rsidTr="00F17D6D">
        <w:tc>
          <w:tcPr>
            <w:tcW w:w="0" w:type="auto"/>
            <w:gridSpan w:val="5"/>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E89377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Организуются ЦУКС регионального центра МЧС России</w:t>
            </w:r>
          </w:p>
        </w:tc>
      </w:tr>
      <w:tr w:rsidR="00F17D6D" w:rsidRPr="00F17D6D" w14:paraId="54F269F9"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1A07C1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4C4777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028ABA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Подведение итогов с ОДС ЦУКС регионального центра по итогам несения дежурства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4F380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ЦУКС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125747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w:t>
            </w:r>
          </w:p>
        </w:tc>
      </w:tr>
      <w:tr w:rsidR="00F17D6D" w:rsidRPr="00F17D6D" w14:paraId="6C289E95"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2D866B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2EA9FC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E01636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действиям ОДС ЦУКС, оперативных групп главных управлений МЧС России, ОГ местных пожарно-спасательных гарнизонов, ЕДДС, органов повседневного управления ФП и ТП РСЧС при реагировании на 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64F178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ЦУКС регионального центра, ОДС ЦУКС, ОГ ЦУКС, ОГ главных управлений МЧС России по субъектам Российской Федерации, ОГ местных пожарно-спасательных гарнизонов, ЕДДС, органы повседневного управления ФП и ТП РСЧС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3453C0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четвергам</w:t>
            </w:r>
          </w:p>
          <w:p w14:paraId="321BB62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(если не проводится тренировка под руководством вышестоящего органа управления)</w:t>
            </w:r>
          </w:p>
        </w:tc>
      </w:tr>
      <w:tr w:rsidR="00F17D6D" w:rsidRPr="00F17D6D" w14:paraId="3C6EF3E4"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D58A9D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D78BD1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BFA7A9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проверке готовности к применению резервных источников энергоснабжения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3EA47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ЦУКС региональных центров, ОДС ЦУКС главных управлений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53925E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четвергам</w:t>
            </w:r>
          </w:p>
        </w:tc>
      </w:tr>
      <w:tr w:rsidR="00F17D6D" w:rsidRPr="00F17D6D" w14:paraId="4FC36A6D"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78F52C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067C48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Старший оперативный дежурный ЦУКС регионального центра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7EA80C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ОДС ЦУКС территориальных органов МЧС России, 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A5A113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ЦУКС регионального центра, ЦУКС главных управлений МЧС России по субъектам Российской Федерации, 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C52CE5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 "2"</w:t>
            </w:r>
          </w:p>
        </w:tc>
      </w:tr>
      <w:tr w:rsidR="00F17D6D" w:rsidRPr="00F17D6D" w14:paraId="445C5321" w14:textId="77777777" w:rsidTr="00F17D6D">
        <w:tc>
          <w:tcPr>
            <w:tcW w:w="0" w:type="auto"/>
            <w:gridSpan w:val="5"/>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6D6AA9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Организуются главным управлением МЧС России по субъекту Российской Федерации</w:t>
            </w:r>
          </w:p>
        </w:tc>
      </w:tr>
      <w:tr w:rsidR="00F17D6D" w:rsidRPr="00F17D6D" w14:paraId="73BBD3BD"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4EDE9C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62DB05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главного управления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1D2AC8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 в субъекте Российской Федерации по подведению итогов деятельности в области ГО, предупреждения и ликвидации ЧС, обеспечения пожарной безопасности и безопасности людей на водных объектах в текущем году и постановке задач на следующий год с руководителями территориальных органов ФОИВ, ОИВ субъектов Российской Федерации, ОМСУ и организаций, расположенных в пределах субъекта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A32B13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Главное управление, руководители территориальных органов ФОИВ, ОИВ субъектов Российской Федерации, ОМСУ и организаций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5C50E2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0DD0E7A7"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7B6EC0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F889D0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главного управления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6FD1E5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КШУ (комплексное учение) по ликвидации ЧС природного и техногенного характера и выполнению мероприятий ГО</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82A33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Органы управления и силы РСЧС и ГО субъекта Российской Федерации и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BB344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не менее двух КШУ (КУ) в год "3"</w:t>
            </w:r>
          </w:p>
        </w:tc>
      </w:tr>
      <w:tr w:rsidR="00F17D6D" w:rsidRPr="00F17D6D" w14:paraId="3DCD359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253A81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E63691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главного управления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6C2A9A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Подведение итогов по результатам реагирования на ЧС органов управления и сил главного управления МЧС России по субъекту Российской Федерации, органов повседневного управления и сил ФП и ТП РСЧС субъекта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4F3953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Заместители начальника главного управления МЧС России по субъекту Российской Федерации, начальник ЦУКС главного управления МЧС России по субъекту Российской Федерации, должностные лица ОИВ субъекта Российской Федерации, территориальных органов ФОИВ, ОМСУ и организаций, ответственные за вопросы организации деятельности органов повседневного управления и реагирования на 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FB0D44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пятницам</w:t>
            </w:r>
          </w:p>
        </w:tc>
      </w:tr>
      <w:tr w:rsidR="00F17D6D" w:rsidRPr="00F17D6D" w14:paraId="706286FA"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48E7EF6"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9A95C4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главного управления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14744B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Подведение итогов по результатам реагирования органов управления и сил функциональных и территориальных подсистем РСЧС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623667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Руководящий состав главного управления МЧС России по субъекту Российской Федерации, подчиненных ему организаций, учреждений и подразделений, председатель КЧС и ОПБ субъекта Российской Федерации, должностные лица ОИВ субъекта Российской Федерации и территориальных органов ФОИВ, ответственные за вопросы организации деятельности органов повседневного управления и реагирования на ЧС, председатели КЧС и ОПБ муниципальных районов, городов и организаций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71F8C9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ежеквартально</w:t>
            </w:r>
          </w:p>
        </w:tc>
      </w:tr>
      <w:tr w:rsidR="00F17D6D" w:rsidRPr="00F17D6D" w14:paraId="7998FE2D"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EE10F26"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B0ECEB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главного управления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21C246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"Лучший СОД 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CAC938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СОД ЦУКС главного управления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3A55AC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5D90E22B"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D5BFBC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CD7162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главного управления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27A933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"Лучшая ЕДДС муниципального образования"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36D864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BC55D1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31CA16C2"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A41690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7.</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A682B5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главного управления МЧС России по субъекту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9532F4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смотра-конкурса на звание "Лучший паспорт территории муниципального образования"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4970A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Главное управление МЧС России по субъекту РФ, ЦУКС главного управления МЧС России по субъекту Российской Федерации, председатели КЧС и ОПБ муниципальных районов и городов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772FFC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w:t>
            </w:r>
          </w:p>
        </w:tc>
      </w:tr>
      <w:tr w:rsidR="00F17D6D" w:rsidRPr="00F17D6D" w14:paraId="08B61EA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0D7D82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8.</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38D566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Заместитель начальника главного управления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03839E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Подведение итогов деятельности ОДС ЦУКС главного управления МЧС России по субъектам Российской Федерации, 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813461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ЦУКС ГУ МЧС России по субъекту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6759A8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w:t>
            </w:r>
          </w:p>
        </w:tc>
      </w:tr>
      <w:tr w:rsidR="00F17D6D" w:rsidRPr="00F17D6D" w14:paraId="7F4D454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C214C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9.</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A3EDA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связи - начальник отдела (ИТ, АСУ и связи) ГУ МЧС России по субъекту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0E13E4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проверке готовности системы видеоконференцсвязи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C1F8B2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Оперативно-технические смены узлов связи ГУ МЧС России по субъекту Российской Федерации, дежурные службы пожарно-спасательных гарнизонов и 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2B259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w:t>
            </w:r>
          </w:p>
        </w:tc>
      </w:tr>
      <w:tr w:rsidR="00F17D6D" w:rsidRPr="00F17D6D" w14:paraId="69036CF2"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2679C9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10.</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BEE568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связи - начальник отдела (ИТ, АСУ и связи) ГУ МЧС России по субъекту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17AF39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Проверка готовности аппаратуры оповещения и каналов связи: П-166 (П-166М); КТСО ТРВ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4E0445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Оперативно-технические смены узлов связи ГУ МЧС России по субъекту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AABB9C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 ежемесячно</w:t>
            </w:r>
          </w:p>
        </w:tc>
      </w:tr>
      <w:tr w:rsidR="00F17D6D" w:rsidRPr="00F17D6D" w14:paraId="77F144C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37775B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8EB428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связи - начальник отдела (ИТ, АСУ и связи) ГУ МЧС России по субъектам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464CBA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с применением аппаратуры М-500 (633) сети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9E4A00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Оперативно-технические смены узлов связи ГУ МЧС России по субъекту Российской Федерации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2DB08E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r w:rsidR="00F17D6D" w:rsidRPr="00F17D6D" w14:paraId="5EC40DB4" w14:textId="77777777" w:rsidTr="00F17D6D">
        <w:tc>
          <w:tcPr>
            <w:tcW w:w="0" w:type="auto"/>
            <w:gridSpan w:val="5"/>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DE895B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Организуются ЦУКС главного управления МЧС России по субъекту Российской Федерации</w:t>
            </w:r>
          </w:p>
        </w:tc>
      </w:tr>
      <w:tr w:rsidR="00F17D6D" w:rsidRPr="00F17D6D" w14:paraId="54C7D541"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24EA136"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D8B60E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711079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Тренировки с ОДС ЦУКС главного управления МЧС России по субъекту Российской Федерации, оперативными группами (ПСГ), 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35CC98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ЦУКС ГУ МЧС России по субъекту Российской Федерации (ПСГ), ЕДДС муниципальных образований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AC173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ежедневно</w:t>
            </w:r>
          </w:p>
          <w:p w14:paraId="4A02496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(если не проводится тренировка под руководством вышестоящего органа управления)</w:t>
            </w:r>
          </w:p>
        </w:tc>
      </w:tr>
      <w:tr w:rsidR="00F17D6D" w:rsidRPr="00F17D6D" w14:paraId="499F6AD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14D05B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2E114E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EC7A9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проверке готовности к применению резервных источников энергоснабжения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E2829C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5D6B9B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еженедельно по четвергам</w:t>
            </w:r>
          </w:p>
        </w:tc>
      </w:tr>
      <w:tr w:rsidR="00F17D6D" w:rsidRPr="00F17D6D" w14:paraId="5CC3D441"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3D266F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9C5CA2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EA317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занятий с личным составом по профессиональной подготовке</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A7935A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ОДС ЦУКС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70CAFE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bl>
    <w:p w14:paraId="5FB29E1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w:t>
      </w:r>
    </w:p>
    <w:p w14:paraId="62671E4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"1" Субъекты Российской Федерации, привлекаемые на КШУ, планируются в соответствии с постановлением Правительства Российской Федерации от 04.09.2003 N </w:t>
      </w:r>
      <w:hyperlink r:id="rId13" w:history="1">
        <w:r w:rsidRPr="00F17D6D">
          <w:rPr>
            <w:rFonts w:ascii="Georgia" w:hAnsi="Georgia" w:cs="Times New Roman"/>
            <w:color w:val="123700"/>
            <w:u w:val="single"/>
            <w:lang w:eastAsia="ru-RU"/>
          </w:rPr>
          <w:t>547</w:t>
        </w:r>
      </w:hyperlink>
      <w:r w:rsidRPr="00F17D6D">
        <w:rPr>
          <w:rFonts w:ascii="Georgia" w:hAnsi="Georgia" w:cs="Times New Roman"/>
          <w:color w:val="393939"/>
          <w:lang w:eastAsia="ru-RU"/>
        </w:rPr>
        <w:t> "О подготовке населения в области защиты населения и территорий от чрезвычайных ситуаций природного и техногенного характера".</w:t>
      </w:r>
    </w:p>
    <w:p w14:paraId="2901B92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 Количество ОДС ЦУКС региональных центров и главных управлений МЧС России по субъектам Российской Федерации, привлекаемых на тренировку, определяется с учетом возможности ОДС НЦУКС осуществить контроль за действиями обучаемых по соответствующим направлениям, обеспечить качественную проверку отрабатываемых документов, а также используемых в ходе тренировки информационных ресурсов и баз данных без ущерба для выполнения возложенных на ОДС НЦУКС задач.</w:t>
      </w:r>
    </w:p>
    <w:p w14:paraId="4227DBF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"3" Субъекты Российской Федерации, привлекаемые на КШУ (муниципальные образования, привлекаемые на КУ), планируются в соответствии с постановлением Правительства Российской Федерации от 04.09.2003 N </w:t>
      </w:r>
      <w:hyperlink r:id="rId14" w:history="1">
        <w:r w:rsidRPr="00F17D6D">
          <w:rPr>
            <w:rFonts w:ascii="Georgia" w:hAnsi="Georgia" w:cs="Times New Roman"/>
            <w:color w:val="123700"/>
            <w:u w:val="single"/>
            <w:lang w:eastAsia="ru-RU"/>
          </w:rPr>
          <w:t>547</w:t>
        </w:r>
      </w:hyperlink>
      <w:r w:rsidRPr="00F17D6D">
        <w:rPr>
          <w:rFonts w:ascii="Georgia" w:hAnsi="Georgia" w:cs="Times New Roman"/>
          <w:color w:val="393939"/>
          <w:lang w:eastAsia="ru-RU"/>
        </w:rPr>
        <w:t> "О подготовке населения в области защиты населения и территорий от чрезвычайных ситуаций природного и техногенного характера".</w:t>
      </w:r>
    </w:p>
    <w:p w14:paraId="0E2E565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III. Задачи по мобилизационной подготовке сил МЧС России</w:t>
      </w:r>
    </w:p>
    <w:p w14:paraId="22B2351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(секретно)</w:t>
      </w:r>
    </w:p>
    <w:p w14:paraId="29ACBBF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IV. Задачи по подготовке сил МЧС России</w:t>
      </w:r>
    </w:p>
    <w:p w14:paraId="62B45E3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Планирование подготовки в СВФ, подразделениях ФПС, ПСФ, ВГСЧ и организациях МЧС России закончить к 20 декабря текущего года.</w:t>
      </w:r>
    </w:p>
    <w:p w14:paraId="3C8FD34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Окончание зимнего периода обучения для СВФ, подразделений ФПС - последний рабочий день мая.</w:t>
      </w:r>
    </w:p>
    <w:p w14:paraId="74AA10F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Начало летнего периода обучения для СВФ, подразделений ФПС - первый рабочий день июля.</w:t>
      </w:r>
    </w:p>
    <w:p w14:paraId="3B5954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Профессиональную подготовку личного состава территориальных органов МЧС России направить на повышение уровня их профессионального мастерства, совершенствование знаний, навыков и умений в выполнении своих функциональных обязанностей в мирное и военное время.</w:t>
      </w:r>
    </w:p>
    <w:p w14:paraId="6D10853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Профессиональную подготовку организовать и проводить в соответствии с Программой профессиональной подготовки офицеров и гражданского персонала территориальных органов МЧС России (2013 г.), а также Методическими указаниями по тактической подготовке руководящего состава ГПС (1995 г.), Организационно-методическими указаниями по тактической подготовке начальствующего состава ФПС МЧС России (2007 г.).</w:t>
      </w:r>
    </w:p>
    <w:p w14:paraId="2DD3A24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Предоставить право начальникам региональных центров вносить изменения в общий расчет часов профессиональной подготовки, исходя из особенностей регионов.</w:t>
      </w:r>
    </w:p>
    <w:p w14:paraId="2B05CEE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формами профессиональной подготовки определить:</w:t>
      </w:r>
    </w:p>
    <w:p w14:paraId="18DFE5A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разработку тематики учений и тренировок с учетом оперативного предназначения СВФ, возможностей подразделений ФПС и ПСФ, особенностей географического положения регионов, в том числе при ликвидации аварий на химически и радиационно опасных объектах, участия личного состава, включенного в состав группировки сил оперативных штабов в субъектах Российской Федерации, оперативных групп в муниципальных образованиях, оперативных штабов и оперативных групп в морских районах (бассейнах) при минимизации и ликвидации последствий террористических актов, в том числе во внутренних водах, территориальном море, в исключительной экономической зоне и на континентальном шельфе Российской Федерации, на объектах инфраструктуры Северного морского пути и морской экономической деятельности в Арктической зоне Российской Федерации;</w:t>
      </w:r>
    </w:p>
    <w:p w14:paraId="6079770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самостоятельную подготовку;</w:t>
      </w:r>
    </w:p>
    <w:p w14:paraId="2ED7449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совместную подготовку;</w:t>
      </w:r>
    </w:p>
    <w:p w14:paraId="136E5B6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сборы по направлениям деятельности;</w:t>
      </w:r>
    </w:p>
    <w:p w14:paraId="0BB5210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лекции, доклады, семинары, тренировки, собеседования, зачеты.</w:t>
      </w:r>
    </w:p>
    <w:p w14:paraId="3EC12CF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Самостоятельную подготовку организовать и проводить в плановом порядке:</w:t>
      </w:r>
    </w:p>
    <w:p w14:paraId="13E6B94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вторникам - 4 часа - руководящий состав СВФ и сотрудники ФПС.</w:t>
      </w:r>
    </w:p>
    <w:p w14:paraId="155E9F7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Каждый период обучения начинать с проведения занятий по приведению в готовность к действиям по предназначению в мирное и военное время (далее - готовность к действиям по предназначению).</w:t>
      </w:r>
    </w:p>
    <w:p w14:paraId="6A17E3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Тематику учений и тренировок разрабатывать с учетом оперативного предназначения СВФ, возможностей подразделений ФПС и ПСФ, особенностей географического положения регионов, в том числе при ликвидации аварий на химически и радиационно опасных объектах.</w:t>
      </w:r>
    </w:p>
    <w:p w14:paraId="3184841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V. Особенности подготовки спасательных воинских формирований</w:t>
      </w:r>
    </w:p>
    <w:p w14:paraId="43CB14D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целью совершенствования готовности СВФ к выполнению задач по предназначению проводить тактико-специальные учения (кроме учебных СВФ), КШУ на местности и КШУ на картах продолжительностью и с периодичностью согласно таблицам 1.1 и 1.2.</w:t>
      </w:r>
    </w:p>
    <w:p w14:paraId="60EBF47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Расход моторесурсов на учения определить:</w:t>
      </w:r>
    </w:p>
    <w:p w14:paraId="570F64E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КШУ с управлениями СВФ для автомобильной техники - 100 - 150 км;</w:t>
      </w:r>
    </w:p>
    <w:p w14:paraId="049FF28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ТСУ с СВФ для автомобильной техники - 80 - 100 км, для гусеничной техники - 8 м/часов;</w:t>
      </w:r>
    </w:p>
    <w:p w14:paraId="0727E66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ТСУ с подразделениями, для автомобильной техники - 60 - 80 км, для гусеничной техники - 8 м/часов;</w:t>
      </w:r>
    </w:p>
    <w:p w14:paraId="20BE001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ТСУ с подразделениями обеспечения для автомобильной техники - 40 - 45 км, для инженерной техники - 6 - 8 м/часов;</w:t>
      </w:r>
    </w:p>
    <w:p w14:paraId="3415441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ТСУ с автомобильными колоннами для автомобильной техники - 250 - 300 км.</w:t>
      </w:r>
    </w:p>
    <w:p w14:paraId="2EE153B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Анализ состояния подготовки СВФ с последующим изданием приказов проводить:</w:t>
      </w:r>
    </w:p>
    <w:p w14:paraId="1555398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СВФ - ежемесячно, в региональных центрах - за год.</w:t>
      </w:r>
    </w:p>
    <w:p w14:paraId="018D6DD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Командирскую подготовку руководящего состава направить на повышение уровня их профессиональной подготовки и методического мастерства.</w:t>
      </w:r>
    </w:p>
    <w:p w14:paraId="29BB19C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целью совершенствования знаний и навыков командиров всех степеней и оценки их подготовки проводить командирские сборы продолжительностью и с периодичностью согласно таблице 1.1. Офицеры подразделений выполняют упражнения по вождению со своими подразделениями.</w:t>
      </w:r>
    </w:p>
    <w:p w14:paraId="09D9F21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Занятия по командирской подготовке проводить ежемесячно по шесть часов в день в среду и четверг каждой недели, исходя из расчета:</w:t>
      </w:r>
    </w:p>
    <w:p w14:paraId="0929442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1 неделя - с управлением СВФ, а также с сержантами подразделений;</w:t>
      </w:r>
    </w:p>
    <w:p w14:paraId="0F2905B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 неделя - с командирами отрядов, их заместителями;</w:t>
      </w:r>
    </w:p>
    <w:p w14:paraId="33CD28B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3 неделя - с командирами рот и отдельных взводов;</w:t>
      </w:r>
    </w:p>
    <w:p w14:paraId="60A0C86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4 неделя - с командирами взводов, прапорщиками.</w:t>
      </w:r>
    </w:p>
    <w:p w14:paraId="133491D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Предусмотреть в распорядке дня СВФ 4 часа в неделю для самостоятельной подготовки и 4 часа в неделю (в рабочее время) для занятий по физической подготовке.</w:t>
      </w:r>
    </w:p>
    <w:p w14:paraId="62CB974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окончании каждого периода обучения в ходе проведения итоговых и контрольных проверок с офицерами планировать и проводить групповые упражнения, тактико-специальные летучки, контрольные занятия и зачеты с выставлением оценок. Результаты командирской подготовки отражать в приказах по СВФ об итогах подготовки за год, учитывать при выдвижении на вышестоящие должности и направлении на учебу.</w:t>
      </w:r>
    </w:p>
    <w:p w14:paraId="3778800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Тактико-специальная подготовка.</w:t>
      </w:r>
    </w:p>
    <w:p w14:paraId="24D352B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Основой выучки СВФ и подразделений считать тактико-специальные учения.</w:t>
      </w:r>
    </w:p>
    <w:p w14:paraId="5A194B1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Занятия по тактико-специальной подготовке проводить со всеми подразделениями комплексно, с отработкой нормативов по подготовке, предусмотрев изучение вопросов совместных действий с приданными (взаимодействующими) формированиями МЧС России, а также с другими подразделениями федеральных министерств, служб и агентств. При организации проведения АСДНР использовать опыт формирований МЧС России по выполнению работ по ликвидации последствий террористических акций и контртеррористических операций.</w:t>
      </w:r>
    </w:p>
    <w:p w14:paraId="1761861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Тактико-специальные учения со спасательными, инженерно-техническими подразделениями СВФ проводить по комплексным темам, предусматривающим совершение марша в пределах выделенных моторесурсов и выполнение АСДНР в ЧС природного и техногенного характера, в том числе на химически и радиационно опасных объектах. Тактико-специальные учения с подразделениями тылового, технического и других видов обеспечения планировать в период проведения ТСУ (КШУ) с СВФ.</w:t>
      </w:r>
    </w:p>
    <w:p w14:paraId="136131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Воздушно-десантная подготовка.</w:t>
      </w:r>
    </w:p>
    <w:p w14:paraId="12B63C2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Воздушно-десантную подготовку (далее - ВДП) планировать и организовать в соответствии с требованиями приказов МЧС России от 11.10.2001 N 442 "О применении в системе МЧС России Наставления по парашютно-спасательной и десантной подготовке авиации Вооруженных сил Российской Федерации", от 30.10.2003 N 657 "О применении в системе МЧС России Курса парашютной подготовки государственной авиации Российской Федерации", Инструкции по применению спусковых устройств при беспарашютном десантировании в МЧС России от 02.11.2005, Комплексного плана основных мероприятий МЧС России на текущий год, утверждаемого приказом МЧС России, Плана авиационного обеспечения подготовки спасательных формирований МЧС России на текущий год.</w:t>
      </w:r>
    </w:p>
    <w:p w14:paraId="742F30E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СВФ при организации и проведении мероприятий по освоению и применению технологий воздушного десантирования обеспечить соблюдение требований безопасности, исключающие предпосылки к происшествиям и травматизму при выполнении десантирования.</w:t>
      </w:r>
    </w:p>
    <w:p w14:paraId="51752F9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Планирование выделения авиационной техники для обеспечения подготовки личного состава СВФ осуществлять в соответствии с установленной выработкой летного ресурса 40% и выделенных лимитов на текущий год для выполнения государственного задания.</w:t>
      </w:r>
    </w:p>
    <w:p w14:paraId="17AEB98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мероприятий ВДП в СВФ осуществлять штатными должностными лицами, подготовленными и аттестованными для организации и проведения мероприятий по воздушному десантированию.</w:t>
      </w:r>
    </w:p>
    <w:p w14:paraId="250F259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выполнению беспарашютного десантирования допускать лиц, прошедших теоретическую и наземную подготовку, сдавших зачеты с оценкой не ниже "хорошо", имеющих положительное заключение медицинского освидетельствования. Допуск оформляется приказом начальника СВФ.</w:t>
      </w:r>
    </w:p>
    <w:p w14:paraId="5121CD4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спасателей к десантированию осуществлять на учебно-тренировочных сборах регионального уровня. Главным методом обучения считать практические занятия по выполнению спусков спасателей из вертолета в режиме висения с применением спусковых устройств и штатного десантного оборудования вертолета (беспарашютное десантирование). Практические занятия с применением спусковых устройств планировать один раз в квартал по 3 рабочих дня.</w:t>
      </w:r>
    </w:p>
    <w:p w14:paraId="18CCD1D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мероприятий, связанных с организацией и практическим выполнением прыжков с парашютом, осуществлять в ФГКУ "Центр по проведению спасательных операций особого риска "Лидер" и ФГКУ "Ногинский спасательный центр МЧС России".</w:t>
      </w:r>
    </w:p>
    <w:p w14:paraId="049B160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учебно-тренировочных прыжков с парашютом (далее - УТПП) проводить на практических занятиях и совместных тренировках по освоению и применению авиационно-спасательных технологий (далее - тренировки) летных экипажей и личного состава вышеуказанных СВФ один раз в период обучения с обязательной отработкой задач по тактико-специальной подготовке.</w:t>
      </w:r>
    </w:p>
    <w:p w14:paraId="4CA8B3C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Продолжительность тренировки определять в соответствии с объемом и сложностью решаемых задач в пределах 15 - 20 рабочих дней.</w:t>
      </w:r>
    </w:p>
    <w:p w14:paraId="7F04C93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Нормы прыжков с парашютом и беспарашютного десантирования сотрудникам МЧС России определять начальникам (руководителям) спасательных формирований МЧС России в зависимости от достигнутого уровня их парашютной и десантной подготовки, и выполняемых задач в области поискового, аварийно-спасательного и воздушно-десантного обеспечения, согласно таблице N 5.</w:t>
      </w:r>
    </w:p>
    <w:p w14:paraId="75A7C4C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выпуску парашютистов из вертолета (самолета) допускать инструкторов парашютно-десантной службы приказом начальника СВФ.</w:t>
      </w:r>
    </w:p>
    <w:p w14:paraId="4034EDE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Занятия по наземной отработке элементов прыжка с парашютом на снарядах парашютного городка планировать и проводить не менее двух раз в месяц.</w:t>
      </w:r>
    </w:p>
    <w:p w14:paraId="4998324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Занятия по погрузке техники и грузов, подготовленных к десантированию, проводить не менее одного раза в период обучения, при этом занятия с применением самолета Ил-76тд проводить в комплексе с последующим выполнением практического десантирования личного состава и грузов.</w:t>
      </w:r>
    </w:p>
    <w:p w14:paraId="6ECE9D5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десантированию на тактико-специальных учениях допускать спасателей, выполнивших в данном периоде обучения прыжки с парашютом из вертолета Ми-8, самолета Ил-76тд. Тренировку на снарядах парашютного городка при подготовке к выполнению десантирования на учениях проводить не ранее чем за трое суток до дня выполнения десантирования.</w:t>
      </w:r>
    </w:p>
    <w:p w14:paraId="07763B7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Заявки на выделение авиационной техники от АСЦ МЧС России для авиационного обеспечения подготовки спасательных формирований МЧС России оформлять в соответствии с Планом авиационного обеспечения подготовки спасательных формирований МЧС России на текущий год с приложением донесения об итогах выполнения воздушно-десантной подготовки за год, достигнутым и планируемым уровнем парашютной подготовки сотрудников организации МЧС России, в служебные обязанности которых входит выполнение прыжков с парашютом и беспарашютного десантирования.</w:t>
      </w:r>
    </w:p>
    <w:p w14:paraId="5DD414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Прыжки с ручным раскрытием ранца парашюта и со стабилизацией падения выполнять только со страхующими приборами.</w:t>
      </w:r>
    </w:p>
    <w:p w14:paraId="2C283A8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Спортивные команды СВФ по парашютному спорту формировать из числа сотрудников МЧС России, достигших высокого уровня в спортивно-парашютной подготовке.</w:t>
      </w:r>
    </w:p>
    <w:p w14:paraId="1E5954C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Техническая подготовка и вождение.</w:t>
      </w:r>
    </w:p>
    <w:p w14:paraId="6416686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 методом обучения личного состава считать практические занятия на технике, тренажерах, средствах технического обслуживания и ремонта с отработкой нормативов.</w:t>
      </w:r>
    </w:p>
    <w:p w14:paraId="4AB018E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Учебное вождение техники проводить в соответствии с временными программами подготовки и Курсом вождения автомобилей и гусеничных транспортеров - тягачей (КВ-92). Особое внимание уделить выполнению контрольных упражнений NN 5, 6, 8 и 10, проведение которых планировать не менее 2-х раз в период обучения. Не менее 30% занятий по вождению проводить в ночное время.</w:t>
      </w:r>
    </w:p>
    <w:p w14:paraId="60B8157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личным составом, призванным на военную службу и имеющим водительские удостоверения на право управления транспортными средствами, в начале летнего и зимнего периодов обучения в течение 2-х месяцев проводить доподготовку в соответствии с приказом Министра обороны Российской Федерации от 05.05.2000 N 225.</w:t>
      </w:r>
    </w:p>
    <w:p w14:paraId="111C048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Доподготовку водителей СВФ обеспечения и обслуживания определить решением начальников региональных центров. Командирам СВФ центрального подчинения проводить доподготовку водителей в соответствии с утвержденными планами подготовки, согласованными со структурным подразделением центрального аппарата МЧС России, на которое возложены задачи организации подготовки СВФ.</w:t>
      </w:r>
    </w:p>
    <w:p w14:paraId="7AE7169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ходе проведения доподготовки с водителями провести дневной марш протяженностью 100 км, ночной марш протяженностью 100 км и в конце доподготовки провести марш протяженностью 300 км (как комплексное ТСУ).</w:t>
      </w:r>
    </w:p>
    <w:p w14:paraId="0E59C33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водителями СВФ обеспечения и обслуживания 300 км марш не проводить. Организовать дополнительное, равнозначное по расходу моторесурсов вождение транспортных средств в городских условиях, на автодромах, а также по дорогам и на местности, характерным для региона.</w:t>
      </w:r>
    </w:p>
    <w:p w14:paraId="24A30FA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механиками-водителями гусеничных машин провести марш на 50 км.</w:t>
      </w:r>
    </w:p>
    <w:p w14:paraId="1E9BC75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(переподготовку) водителей на право управления транспортными средствами категорий "C", "D" и "E" осуществлять на основе государственных образовательных стандартов, типовых учебных планов и программ в учебном подразделении ФГКУ "Ногинский спасательный центр МЧС России".</w:t>
      </w:r>
    </w:p>
    <w:p w14:paraId="593A45D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специалистов автомобильной службы (начальников контрольно-технических пунктов, водителей-электриков, аккумуляторщиков и др.) СВФ регионального подчинения проводить в каждом периоде обучения на пятидневных сборах на учебных базах СВФ регионального подчинения, а специалистов автомобильной службы СВФ центрального подчинения - на учебной базе ФГКУ "Ногинский спасательный центр МЧС России".</w:t>
      </w:r>
    </w:p>
    <w:p w14:paraId="2B972E8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Радиационная, химическая и биологическая защита.</w:t>
      </w:r>
    </w:p>
    <w:p w14:paraId="61E041C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каждом подразделении СВФ иметь подготовленное нештатное отделение (экипаж), предназначенное для ведения радиационной и химической разведки. С этой целью в течение периода обучения проводить с ними под руководством начальника службы радиационной, химической и биологической защиты 5-дневные сборы.</w:t>
      </w:r>
    </w:p>
    <w:p w14:paraId="7347BE7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Еженедельно, в утренние часы, проводить тренировку продолжительностью 50 мин. по выполнению нормативов РХБЗ.</w:t>
      </w:r>
    </w:p>
    <w:p w14:paraId="2261BE6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Тренировки с личным составом на длительность пребывания в противогазах и средствах защиты кожи проводить в ходе тактико-строевых, тактико-специальных занятий, учений и тренировок и довести время их пребывания в противогазах до 60 минут, в СЗК - до 40 минут.</w:t>
      </w:r>
    </w:p>
    <w:p w14:paraId="1AD26F0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Строевая подготовка.</w:t>
      </w:r>
    </w:p>
    <w:p w14:paraId="15FA31D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Занятия по строевой подготовке проводить в соответствии с программами подготовки СВФ 2013 года, предусмотрев тренировки не менее одного раза в неделю в утренние часы продолжительностью 30 минут. Добиться повышения уровня одиночной строевой выучки, строевой слаженности подразделений в пешем порядке и на машинах.</w:t>
      </w:r>
    </w:p>
    <w:p w14:paraId="3A55E35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подборе строевых песен учитывать специфику службы в МЧС России. В каждом подразделении готовить запевал и определить репертуар из 2 - 3 строевых песен. Организовать исполнение не менее 2-х строевых песен в составе СВФ.</w:t>
      </w:r>
    </w:p>
    <w:p w14:paraId="0BFF2DD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Физическая подготовка.</w:t>
      </w:r>
    </w:p>
    <w:p w14:paraId="578F460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Учебные занятия по физической подготовке организовывать и проводить в соответствии с утвержденными временными программами подготовки, методическими рекомендациями по организации физической подготовки, Наставлением по физической подготовке и спорту в Вооруженных Силах Российской Федерации (далее - НФП-2009).</w:t>
      </w:r>
    </w:p>
    <w:p w14:paraId="2E7E9D7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Физическую подготовку всех категорий личного состава проверять и оценивать ежемесячно по упражнениям, характеризующим различные физические качества и их прикладные навыки (упражнения NN 4, 5, 6, 7, 12, 13, 22, 41, 42, 45, 46, 47, 48, 49, а зимой также - упражнение N 53).</w:t>
      </w:r>
    </w:p>
    <w:p w14:paraId="4A6AA72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Утреннюю физическую зарядку проводить в соответствии с требованиями НФП-2009 в форме комплексных занятий продолжительностью: зимой - 30 минут, летом - 50 минут.</w:t>
      </w:r>
    </w:p>
    <w:p w14:paraId="789C733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Считать приоритетными видами спорта: многоборье спасателей и выполнение упражнения на полосе препятствий, пожарно-прикладной, гиревой, кросс на 1 и 3 км, лыжные гонки и плавание. По этим видам спорта иметь спортивные секции, сформировать команды и проводить соревнования на первенство СВФ - не реже двух раз в период обучения, регионального центра - одного раза в период обучения. СВФ иметь спортивные комитеты под руководством заместителя командира СВФ.</w:t>
      </w:r>
    </w:p>
    <w:p w14:paraId="24FCE73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Спортивную учебно-материальную базу оснастить силовыми тренажерами, полосами препятствий, площадками для спортивных игр.</w:t>
      </w:r>
    </w:p>
    <w:p w14:paraId="153EE18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Огневую подготовку для подразделений, имеющих оружие, организовать согласно Курсу стрельб из стрелкового оружия в соответствии с утвержденными Планами профессиональной подготовки СФВ на год.</w:t>
      </w:r>
    </w:p>
    <w:p w14:paraId="285FBD6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организации стрелковых тренировок оборудовать 3 - 4 учебных места в тылу стрельбищ по обучению меткости стрельбы, решению огневых задач с использованием командирских ящиков и отработки нормативов по огневой и тактической подготовке.</w:t>
      </w:r>
    </w:p>
    <w:p w14:paraId="7BF1264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Не менее 30% практических занятий по огневой подготовке проводить в темное время суток.</w:t>
      </w:r>
    </w:p>
    <w:p w14:paraId="6D573FA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Проводить учебные стрельбы с личным составом СВФ, назначенным для несения караульной службы, один раз в начале каждого периода обучения.</w:t>
      </w:r>
    </w:p>
    <w:p w14:paraId="4732924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Противопожарную подготовку личного состава подразделений направить на профилактику возникновения пожаров, обучение действиям по их тушению, приобретение навыков тушения лесных и торфяных пожаров с использованием специальной техники.</w:t>
      </w:r>
    </w:p>
    <w:p w14:paraId="7A23BF0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Ежемесячно проводить учебные пожарные тревоги с привлечением всех сил и средств, предусмотренных пожарными расчетами. Не реже 2-х раз в год уточнять план противопожарной защиты СВФ. В зимнем периоде обучения пожарную технику, выделенную в состав нештатных команд, содержать в отапливаемых помещениях.</w:t>
      </w:r>
    </w:p>
    <w:p w14:paraId="48648A0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уровня оказания первой помощи.</w:t>
      </w:r>
    </w:p>
    <w:p w14:paraId="5410B6D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Тактико-строевые, тактико-специальные занятия и учения со спасательными и медицинскими подразделениями проводить с обязательной имитацией условно пострадавших (пораженных), обратив особое внимание на отработку вопросов оказания им первой помощи по "жизненным показаниям", в том числе приобретение навыков сердечно-легочной реанимации (восстановление функций сердечно-сосудистой и дыхательной систем).</w:t>
      </w:r>
    </w:p>
    <w:p w14:paraId="20423C3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Общественно-государственную подготовку личного состава СВФ направить на разъяснение государственной политики в области обеспечения национальных интересов и военной безопасности Российской Федерации, формирование у личного состава духовно-патриотических ценностей, чувства гордости за свою страну, верности служебному долгу, профессиональных качеств и умений, готовности к их применению, поддержание здорового морального состояния, укрепление дисциплины и правопорядка, совершенствование психологических, психолого-педагогических и правовых знаний.</w:t>
      </w:r>
    </w:p>
    <w:p w14:paraId="280C6D4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Занятия по общественно-государственной подготовке проводить в соответствии с типовыми учебными планами и методическими рекомендациями по организации общественно-государственной подготовки в системе МЧС России.</w:t>
      </w:r>
    </w:p>
    <w:p w14:paraId="7FC94D8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Психологическая подготовка.</w:t>
      </w:r>
    </w:p>
    <w:p w14:paraId="68B117B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Психологическую подготовку направить на формирование и совершенствование знаний, навыков и умений в области психологии, необходимых для эффективного выполнения профессиональной деятельности.</w:t>
      </w:r>
    </w:p>
    <w:p w14:paraId="6CE81DF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Психологическую подготовку проводить согласно Руководству по организации психологической подготовки в МЧС России, утвержденному 26.08.2010. В планах воспитательной работы мероприятия психологической подготовки отражать отдельным разделом.</w:t>
      </w:r>
    </w:p>
    <w:p w14:paraId="1FD3C14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специалистов финансовых органов:</w:t>
      </w:r>
    </w:p>
    <w:p w14:paraId="19AA0A7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специалистов финансовых органов осуществлять в системе профессиональной подготовки в составе групп специальной подготовки (ежемесячно);</w:t>
      </w:r>
    </w:p>
    <w:p w14:paraId="2B60835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регулярное участие в сборах по направлению деятельности (не реже одного раза в год);</w:t>
      </w:r>
    </w:p>
    <w:p w14:paraId="309BBA6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самостоятельную подготовку проводить в установленные регламентом служебного времени дни недели в форме самостоятельной работы;</w:t>
      </w:r>
    </w:p>
    <w:p w14:paraId="614C0AA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практических навыков специалистов финансовых органов в выполнении должностных (служебных) обязанностей при финансовом обеспечении мероприятий по ликвидации последствий ЧС природного и техногенного характера в мирное и военное время;</w:t>
      </w:r>
    </w:p>
    <w:p w14:paraId="3D41190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систематически проводить практические мероприятия (групповые упражнения, тренировки) по отработке первичных навыков оформления финансовых документов;</w:t>
      </w:r>
    </w:p>
    <w:p w14:paraId="05693CF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ежеквартально, в период сдачи бухгалтерской отчетности, подводить итоги анализа эффективности использования средств федерального бюджета.</w:t>
      </w:r>
    </w:p>
    <w:p w14:paraId="315598E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аэромобильных группировок МЧС России.</w:t>
      </w:r>
    </w:p>
    <w:p w14:paraId="3BD73AA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аэромобильных группировок МЧС России осуществлять в ходе проведения мероприятий оперативной подготовки (учений и тренировок).</w:t>
      </w:r>
    </w:p>
    <w:p w14:paraId="4AF1A14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этом отрабатывать вопросы совершения маршей (на расстояния, не менее 50 км), развертывания полевых лагерей и отработки комплекса мероприятий по ликвидации ЧС по основным видам (крупные природные пожары, паводки, аварии с выбросом АХОВ, крупные транспортные аварии (катастрофы), обрушения зданий (сооружений)) с использованием соответствующего штатного оборудования, снаряжения и экипировки, в том числе с применением авиационной техники и авиационно-спасательных технологий.</w:t>
      </w:r>
    </w:p>
    <w:p w14:paraId="32C5431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Также, основное внимание уделять выработке у спасателей-десантников практических навыков в подготовке к десантированию парашютным и посадочным способами, а также с применением спусковых устройств из вертолета в режиме висения в простых и сложных метеоусловиях на ограниченные площадки приземления, на воду, лес, сильнопересеченную подстилающую поверхность.</w:t>
      </w:r>
    </w:p>
    <w:p w14:paraId="54AB8D7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пиротехнических подразделений.</w:t>
      </w:r>
    </w:p>
    <w:p w14:paraId="545EEC5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подготовке личного состава пиротехнических подразделений организовать изучение тактико-технических характеристик инженерных боеприпасов, авиабомб, артиллерийских боеприпасов и других взрывоопасных предметов (далее - ВОП), а также организацию разведки (обнаружения), разминирования и очистки местности (уничтожения), объектов от ВОП. Использование боевых взрывчатых веществ и специальных веществ на занятиях вне специально оборудованных для взрывания местах ЗАПРЕЩАЕТСЯ.</w:t>
      </w:r>
    </w:p>
    <w:p w14:paraId="589DA4D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усвоения учебного материала осуществлять на практических занятиях и семинарах. Зачеты проводить после изучения каждого раздела курса, а по окончании курса - экзамен.</w:t>
      </w:r>
    </w:p>
    <w:p w14:paraId="32C9A0C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Особое внимание уделить соблюдению требований безопасности, для чего обучение осуществлять на специально оборудованных площадках, переходя от изучения учебных образцов к освоению навыков работы с боевыми взрывчатыми веществами. При проведении практических занятий количество обучаемых не должно превышать 8 - 10 человек на 1 преподавателя (инструктора).</w:t>
      </w:r>
    </w:p>
    <w:p w14:paraId="7C29AF8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кинологических подразделений.</w:t>
      </w:r>
    </w:p>
    <w:p w14:paraId="663EF76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Обучение кинологических расчетов проводить на специально оборудованных для этого местах, учебных полях и полигонах. На занятиях создавать учебную обстановку с использованием имитационных средств (химических, звуковых, световых, психологических).</w:t>
      </w:r>
    </w:p>
    <w:p w14:paraId="18A6EB5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Сертификационные испытания кинологических расчетов СВФ провести:</w:t>
      </w:r>
    </w:p>
    <w:p w14:paraId="569F1AC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минно-розыскных (объектовых) - в мае на базе ФГКУ "Ногинский спасательный центр МЧС России";</w:t>
      </w:r>
    </w:p>
    <w:p w14:paraId="30D4458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минно-розыскных (площадных) - в сентябре на базе ФГКУ "Ногинский спасательный центр МЧС России".</w:t>
      </w:r>
    </w:p>
    <w:p w14:paraId="5A7B123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специалистов метрологической службы.</w:t>
      </w:r>
    </w:p>
    <w:p w14:paraId="3E76DC9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специалистов метрологической службы направить на поддержание метрологического обеспечения МЧС России на уровне, позволяющем эффективно использовать по предназначению вооружение и технику СВФ.</w:t>
      </w:r>
    </w:p>
    <w:p w14:paraId="70F8619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подготовке лабораторий измерительной техники добиться изучения всеми специалистами-метрологами номенклатуры поверяемых и ремонтируемых средств измерений, организовать взаимодействие с поверочными органами других федеральных органов исполнительной власти по вопросам метрологического обеспечения.</w:t>
      </w:r>
    </w:p>
    <w:p w14:paraId="03C3EF0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специалистов связи.</w:t>
      </w:r>
    </w:p>
    <w:p w14:paraId="0EB613C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процессе обучения специалистов связи проводить тренировки по передаче информации в условиях большой загрузки каналов связи, добиваться выполнения учебных задач и нормативов в установленные контрольные сроки, в том числе с применением средств специальной связи.</w:t>
      </w:r>
    </w:p>
    <w:p w14:paraId="7A205A4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подготовки Центра по проведению спасательных операций особого риска "Лидер" (далее - ЦСООР "Лидер")</w:t>
      </w:r>
    </w:p>
    <w:p w14:paraId="46354CF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ЦСООР "Лидер" готовится:</w:t>
      </w:r>
    </w:p>
    <w:p w14:paraId="05D63F2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проведению АСДНР при ликвидации ЧС природного и техногенного характера на территории Российской Федерации, а также на территориях иностранных государств, в том числе работ особой сложности на объектах с повышенной опасностью для жизни и здоровья людей с применением авиационной техники и авиационно-спасательных технологий, использованием робототехнических средств, в труднодоступной местности, на акваториях и в горах с использованием специального оборудования;</w:t>
      </w:r>
    </w:p>
    <w:p w14:paraId="07408C9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выполнению мероприятий по эвакуации населения, материальных и культурных ценностей из зон ЧС, в том числе из-за рубежа и обеспечение их безопасности, а также обеспечение сохранности грузов, доставляемых в районы ЧС в качестве гуманитарной помощи;</w:t>
      </w:r>
    </w:p>
    <w:p w14:paraId="525E27C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проведению пиротехнических работ, связанных с обнаружением, обезвреживанием и уничтожением авиационных бомб и фугасов, а также других неразорвавшихся боеприпасов и устройством проходов (проездов), обрушением конструкций зданий и сооружений, угрожающих обвалом и препятствующих безопасному проведению спасательных работ;</w:t>
      </w:r>
    </w:p>
    <w:p w14:paraId="01294D4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обеспечению безопасности сотрудников МЧС России и других федеральных органов исполнительной власти, привлекаемых к проведению работ в районах ЧС и зонах вооруженных конфликтов, как на территории Российской Федерации, так и за ее пределами.</w:t>
      </w:r>
    </w:p>
    <w:p w14:paraId="2887191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Приоритетным направлением в подготовке личного состава ЦСООР "Лидер" считать его профессиональную подготовку как высококвалифицированных специалистов: спасателей, газоспасателей, специалистов РХБ защиты, горноспасателей, водолазов, пиротехников, медиков, операторов робототехнических средств (комплексов), кинологов, десантников-спасателей.</w:t>
      </w:r>
    </w:p>
    <w:p w14:paraId="61D9DE2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личного состава организовать в соответствии с временными программами профессиональной подготовки спасателей МЧС России 2009 года и по соответствующим программам командирской подготовки.</w:t>
      </w:r>
    </w:p>
    <w:p w14:paraId="7E2C1A8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Горная подготовка.</w:t>
      </w:r>
    </w:p>
    <w:p w14:paraId="7D02908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Учебно-тренировочные сборы по горной подготовке с отработкой учебных задач по проведению поисково-спасательных работ в горной местности проводить не реже 1-го раза в квартал.</w:t>
      </w:r>
    </w:p>
    <w:p w14:paraId="66702D1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Водная подготовка.</w:t>
      </w:r>
    </w:p>
    <w:p w14:paraId="787EAA4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Практические занятия по водной подготовке планировать и проводить не реже 1-го раза в период обучения. Отдельные вопросы отрабатывать на местах с учетом имеющихся возможностей, технической оснащенности и особенностей местных акваторий.</w:t>
      </w:r>
    </w:p>
    <w:p w14:paraId="2E57B80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Особое внимание уделить обучению правилам и мерам безопасности при проведении спасательных операций на водных объектах, особенно при сплавах по реке со сложными элементами трудности.</w:t>
      </w:r>
    </w:p>
    <w:p w14:paraId="763C4BD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Водолазная подготовка.</w:t>
      </w:r>
    </w:p>
    <w:p w14:paraId="0236931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Практические занятия по водолазной подготовке планировать и проводить не реже 3-х раз в месяц.</w:t>
      </w:r>
    </w:p>
    <w:p w14:paraId="02B6538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Учебно-тренировочные сборы по водолазной подготовке СВФ с отработкой учебных задач по ведению подводных АСР проводить не реже 1-го раза в квартал.</w:t>
      </w:r>
    </w:p>
    <w:p w14:paraId="27AFC21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Десантная подготовка.</w:t>
      </w:r>
    </w:p>
    <w:p w14:paraId="1CB56E2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Десантную подготовку спасателей к десантированию в труднодоступные районы осуществлять на учебных сборах регионального уровня. Главным методом обучения считать практические занятия с отработкой нормативов по выполнению беспарашютного десантирования (для формирований спасателей, аттестованных к выполнению данного вида авиационно-спасательных работ).</w:t>
      </w:r>
    </w:p>
    <w:p w14:paraId="774F87C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занятий по десантной подготовке основное внимание сосредоточить на изучении:</w:t>
      </w:r>
    </w:p>
    <w:p w14:paraId="41191E0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назначения, тактико-технических характеристик и конструкции основных устройств, правил десантирования людей из вертолета в режиме висения с применением спусковых устройств, погрузки, разгрузки техники, оборудования и имущества на вертолетах Ми-8, КА-32, Ми-26 и самолетах Ил-76, порядка эвакуации пострадавших с помощью штатного оборудования вертолетов;</w:t>
      </w:r>
    </w:p>
    <w:p w14:paraId="7BA1137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международных сигналов авиационного спасения и требований безопасности при десантировании, выработке у спасателей устойчивых навыков при выполнении десантирования.</w:t>
      </w:r>
    </w:p>
    <w:p w14:paraId="6D745C7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Практические занятия с применением спусковых устройств планировать не менее одного раза в квартал по 3 рабочих дня.</w:t>
      </w:r>
    </w:p>
    <w:p w14:paraId="240B85D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Воздушно-десантная подготовка.</w:t>
      </w:r>
    </w:p>
    <w:p w14:paraId="691954E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Воздушно-десантную подготовку планировать и организовать в соответствии с требованиями приказов МЧС России от 11.10.2001 N 442 "О применении в системе МЧС России Наставления по парашютно-спасательной и десантной подготовке авиации Вооруженных сил РФ", от 30.10.2003 N 657 "О применении в системе МЧС России Курса парашютной подготовки государственной авиации РФ", Инструкции по применению спусковых устройств при беспарашютном десантировании в МЧС России от 02.11.2005, Комплексного плана основных мероприятий МЧС России на текущий год, утверждаемого приказом МЧС России, Плана авиационного обеспечения подготовки спасательных формирований МЧС России на текущий год.</w:t>
      </w:r>
    </w:p>
    <w:p w14:paraId="0BDB01A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Организация мероприятий ВДП осуществляется штатными должностными лицами, подготовленными и аттестованными для организации воздушного десантирования.</w:t>
      </w:r>
    </w:p>
    <w:p w14:paraId="6BDC28E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выполнению парашютного десантирования допускать лиц, прошедших теоретическую и наземную подготовку, сдавших зачеты с оценкой не ниже "хорошо", имеющих положительное заключение медицинского освидетельствования. Допуск оформляется приказом начальника ПСФ.</w:t>
      </w:r>
    </w:p>
    <w:p w14:paraId="781B1F8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Основное внимание уделять выработке у спасателей-десантников практических навыков в подготовке и десантированию грузов и спасателей парашютным и посадочным способами, а также с применением спусковых устройств из вертолета в режиме висения в простых и сложных метеоусловиях на ограниченные площадки приземления, на воду, лес, сильнопересеченную подстилающую поверхность.</w:t>
      </w:r>
    </w:p>
    <w:p w14:paraId="4396766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подготовки Национального центра управления в кризисных ситуациях МЧС России, ЦУКС региональных центров и ЦУКС главных управлений МЧС России по субъектам Российской Федерации</w:t>
      </w:r>
    </w:p>
    <w:p w14:paraId="7E495C4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Мероприятия подготовки НЦУКС, ЦУКС территориальных органов МЧС России направить:</w:t>
      </w:r>
    </w:p>
    <w:p w14:paraId="5F67051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дальнейшее совершенствование взаимодействия с органами повседневного управления ФП и ТП РСЧС, управления силами постоянной готовности МЧС России и РСЧС при выполнении ими задач по предназначению при возникновении ЧС, обеспечения деятельности руководства МЧС России, территориальных органов МЧС России по управлению силами МЧС России и РСЧС при ЧС (происшествиях) различного уровня в мирное время и при ведении ГО в военное время;</w:t>
      </w:r>
    </w:p>
    <w:p w14:paraId="0E3AF47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работы в составе оперативной дежурной смены НЦУКС, ЦУКС территориальных органов МЧС России специалистов со знанием английского языка для организации взаимодействия с центрами аналогичного назначения иностранных государств и международных структур в круглосуточном режиме, а также для осуществления информационного взаимодействия со специалистами центров федеральной системы поиска и спасания людей на море по правилам международного общения.</w:t>
      </w:r>
    </w:p>
    <w:p w14:paraId="06C01F3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Профессиональную (командирскую) подготовку личного состава НЦУКС, ЦУКС территориальных органов МЧС России организовать во взаимодействии с подразделениями центрального аппарата, организациями и учреждениями МЧС России центрального подчинения, территориальными органами МЧС России, осуществлять в соответствии с утвержденными программами подготовки.</w:t>
      </w:r>
    </w:p>
    <w:p w14:paraId="13795E9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Основные усилия по подготовке подразделений НЦУКС и ЦУКС территориальных органов МЧС России сосредоточить:</w:t>
      </w:r>
    </w:p>
    <w:p w14:paraId="322F6F4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повышении оперативности действий по повседневному управлению силами постоянной готовности МЧС России и РСЧС, взаимодействию с оперативными дежурными службами ФОИВ, территориальными органами МЧС России, организациями системы мониторинга и прогнозирования ЧС, органами управления и силами функциональных и территориальных подсистем РСЧС, формированиями ГО при ликвидации ЧС, тушении пожаров, поиске и спасании людей на водных объектах, ведении ГО;</w:t>
      </w:r>
    </w:p>
    <w:p w14:paraId="60CC99C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совершенствовании системы мониторинга и прогнозирования возможных ЧС на основе рисков их возникновения, своевременном доведении прогноза и контроля выполнения превентивных мероприятий;</w:t>
      </w:r>
    </w:p>
    <w:p w14:paraId="2434873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совершенствовании методики работы с информационными справочными ресурсами внедряемой АИУС РСЧС-2030;</w:t>
      </w:r>
    </w:p>
    <w:p w14:paraId="0E332E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совершенствовании действий по оценке обстановки (в том числе по данным космического мониторинга), сложившейся в зонах ЧС, прогнозирования и моделирование ее развития, организации оперативных мероприятий по локализации и ликвидации ЧС, направления в зоны ЧС необходимых сил и средств;</w:t>
      </w:r>
    </w:p>
    <w:p w14:paraId="5C7C8A5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создании (модернизации) центров обработки данных в ЦУКС территориальных органов МЧС России с развертыванием в них баз данных паспортов территорий, геоинформационных систем цифровых карт территорий и планов населенных пунктов, систем мониторинга и контроля;</w:t>
      </w:r>
    </w:p>
    <w:p w14:paraId="30D3FED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развертывании на базе ЦУКС территориальных органов МЧС России доступа к системам мониторинга территорий, критически важных и социально значимых объектов (в том числе к Глобальной навигационной спутниковой системе ГЛОНАСС);</w:t>
      </w:r>
    </w:p>
    <w:p w14:paraId="4FE4C37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работы и совершенствовании подготовки специалистов ОДС, отвечающих за взаимодействие со СМИ в части, касающейся оперативного информирования населения и проведения мониторинга СМИ, интернет-ресурсов и блогосферы;</w:t>
      </w:r>
    </w:p>
    <w:p w14:paraId="162B970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проведении тренировок с ОДС ЦУКС территориальных органов МЧС России, ЕДДС муниципальных образований с учетом циклических рисков возникновения ЧС и на основе ежедневного оперативного прогноза с внесением изменений в паспорта территорий.</w:t>
      </w:r>
    </w:p>
    <w:p w14:paraId="214CD4F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подготовки Рузского центра обеспечения пунктов управления МЧС России (далее - ЦОПУ)</w:t>
      </w:r>
    </w:p>
    <w:p w14:paraId="1B93964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ЦОПУ и его подразделений, профессиональную (командирскую) подготовку руководящего состава организовать во взаимодействии с подразделениями центрального аппарата МЧС России, НЦУКС, территориальными органами МЧС России и осуществлять в соответствии с утвержденными программами подготовки органов управления и СВФ.</w:t>
      </w:r>
    </w:p>
    <w:p w14:paraId="07F9B7C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Основные усилия по подготовке подразделений ЦОПУ сосредоточить:</w:t>
      </w:r>
    </w:p>
    <w:p w14:paraId="120C22C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повышении готовности личного состава центра к приведению объектов и технических средств ЦОПУ в установленные степени готовности, обеспечении оперативной деятельности руководства, оперативных групп и основного состава центрального аппарата МЧС России при их размещении на объектах ЦОПУ (ЗПУ, ППУ), а также по автоматизации процессов управления на объектах ЦОПУ, обеспечению надежности работы систем связи и оповещения, программно-технических средств и функционирования специального программного обеспечения.</w:t>
      </w:r>
    </w:p>
    <w:p w14:paraId="769F5C8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формами подготовки ЦОПУ определить:</w:t>
      </w:r>
    </w:p>
    <w:p w14:paraId="5AAD62E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КШУ (1 раз в год) с подразделениями ЦОПУ по вопросам действий управления (штаба) и подразделений ЦОПУ при приведении ЦОПУ в установленные степени боевой готовности, обеспечения оперативной деятельности руководства Министерства, должностных лиц структурных подразделений центрального аппарата при их размещении на объектах ЦОПУ, с отработкой вопросов приведения в готовность к действиям по предназначению, выхода в заданные районы и работы в полевых условиях подвижного пункта управления МЧС России;</w:t>
      </w:r>
    </w:p>
    <w:p w14:paraId="48B8639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ежеквартальные контрольные занятия по вопросам содержания и порядка освежения в мирное время, нормированного использования и порядка пополнения в военное время запасов средств индивидуальной защиты, материально-технических, продовольственных, медицинских и иных средств на объектах ЦОПУ;</w:t>
      </w:r>
    </w:p>
    <w:p w14:paraId="64D103E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ежемесячные контрольные тренировки систем связи и оповещения, информационного обеспечения системы МЧС России по каналам связи ЦОПУ, а также контрольные занятия с личным составом по вопросам индивидуальных и совместных (в составе подразделений и боевых расчетов ЦОПУ) действий по приведению объектов ЦОПУ в высшие степени готовности, техническому и технологическому обеспечению жизнедеятельности объектов ЦОПУ в различных режимах функционирования, охране и обороне территории и объектов ЦОПУ, пропускному режиму и комендантской службе.</w:t>
      </w:r>
    </w:p>
    <w:p w14:paraId="419068C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учебно-материальной базы.</w:t>
      </w:r>
    </w:p>
    <w:p w14:paraId="5C1141C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Добиться выполнения планов развития и совершенствования учебно-материальной базы, строительства учебных сооружений и объектов и принять меры по приведению учебно-материальной базы в соответствие требованиям приказа МЧС России от 06.05.2002 N 219 (в редакции приказа МЧС России от 23.05.2012 N 283).</w:t>
      </w:r>
    </w:p>
    <w:p w14:paraId="1D168B0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Командованию СВФ ежемесячно проводить мероприятия по поддержанию учебно-материальной базы в исправном состоянии. Один раз в период проводить смотры всех учебных объектов в каждом СВФ. По итогам смотров-конкурсов определять лучшую учебно-материальную базу подразделения и СВФ с изданием приказов. Организовать работу изобретателей и рационализаторов, оказывать им всестороннюю помощь и поддержку.</w:t>
      </w:r>
    </w:p>
    <w:p w14:paraId="04E0437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мероприятиями по подготовке СВФ определить:</w:t>
      </w:r>
    </w:p>
    <w:p w14:paraId="2A880CDC"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Таблица N 1.1</w:t>
      </w:r>
    </w:p>
    <w:tbl>
      <w:tblPr>
        <w:tblW w:w="9060" w:type="dxa"/>
        <w:tblCellMar>
          <w:left w:w="0" w:type="dxa"/>
          <w:right w:w="0" w:type="dxa"/>
        </w:tblCellMar>
        <w:tblLook w:val="04A0" w:firstRow="1" w:lastRow="0" w:firstColumn="1" w:lastColumn="0" w:noHBand="0" w:noVBand="1"/>
      </w:tblPr>
      <w:tblGrid>
        <w:gridCol w:w="527"/>
        <w:gridCol w:w="2009"/>
        <w:gridCol w:w="2170"/>
        <w:gridCol w:w="2018"/>
        <w:gridCol w:w="2605"/>
      </w:tblGrid>
      <w:tr w:rsidR="00F17D6D" w:rsidRPr="00F17D6D" w14:paraId="0FE4BE4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062205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N п/п</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F7FDAA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Кто проводит</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6F4678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Мероприятие</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935641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Кто привлекается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04E88D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Продолжительность, периодичность</w:t>
            </w:r>
          </w:p>
        </w:tc>
      </w:tr>
      <w:tr w:rsidR="00F17D6D" w:rsidRPr="00F17D6D" w14:paraId="0EAA120A" w14:textId="77777777" w:rsidTr="00F17D6D">
        <w:tc>
          <w:tcPr>
            <w:tcW w:w="0" w:type="auto"/>
            <w:gridSpan w:val="5"/>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56494B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Подготовка офицеров</w:t>
            </w:r>
          </w:p>
        </w:tc>
      </w:tr>
      <w:tr w:rsidR="00F17D6D" w:rsidRPr="00F17D6D" w14:paraId="7CC3FA29"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D82D02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E77CC0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Департамент пожарно-спасательных сил и специальных формирований (далее - ДПСФ)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4D9C41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4460A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заместители начальников региональных центров, курирующие деятельность СВФ, начальники СВФ, их заместители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73CA64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 указанию руководства МЧС России</w:t>
            </w:r>
          </w:p>
        </w:tc>
      </w:tr>
      <w:tr w:rsidR="00F17D6D" w:rsidRPr="00F17D6D" w14:paraId="48135622"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560E73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192E73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BBE338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ACC962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 и их заместители; командиры отрядов и их заместители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5A8CED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пять дней (декабрь)</w:t>
            </w:r>
          </w:p>
        </w:tc>
      </w:tr>
      <w:tr w:rsidR="00F17D6D" w:rsidRPr="00F17D6D" w14:paraId="1F36A24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8DC3C4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40064A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E2228B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 по планированию подготовки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F81E53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штабов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542D01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два дня (ноябрь)</w:t>
            </w:r>
          </w:p>
        </w:tc>
      </w:tr>
      <w:tr w:rsidR="00F17D6D" w:rsidRPr="00F17D6D" w14:paraId="33AF046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DFD65F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3DE0E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9EA5A9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EA1DD5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офицеры, окончившие ВУЗы и призванные из запаса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2B5634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5 - 7 дней (август)</w:t>
            </w:r>
          </w:p>
        </w:tc>
      </w:tr>
      <w:tr w:rsidR="00F17D6D" w:rsidRPr="00F17D6D" w14:paraId="5822FA4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C49647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6A13DF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2D41BA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E35C27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командиры пожарных взводов (команд)</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F721F2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три дня, один раз в год</w:t>
            </w:r>
          </w:p>
        </w:tc>
      </w:tr>
      <w:tr w:rsidR="00F17D6D" w:rsidRPr="00F17D6D" w14:paraId="5423EE24"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0E87C9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2007DE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7EBDB7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E4F536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метрологических служб, инженеры по метрологии и нештатные метрологи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4405C5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три дня, один раз в год</w:t>
            </w:r>
          </w:p>
        </w:tc>
      </w:tr>
      <w:tr w:rsidR="00F17D6D" w:rsidRPr="00F17D6D" w14:paraId="67CF7ACA"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173C82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7.</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D32BC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D44664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414EBC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офицеры управлений СВФ, не привлекаемые на сборы со своими командирами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1A5919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пять дней, один раз в год</w:t>
            </w:r>
          </w:p>
        </w:tc>
      </w:tr>
      <w:tr w:rsidR="00F17D6D" w:rsidRPr="00F17D6D" w14:paraId="47ACF3F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DA679E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8.</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69FDA6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D8982F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 по планированию подготовки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F71513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командиры и начальники штабов отрядов, командиры подразделений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946440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день, два раза в год (июнь, декабрь)</w:t>
            </w:r>
          </w:p>
        </w:tc>
      </w:tr>
      <w:tr w:rsidR="00F17D6D" w:rsidRPr="00F17D6D" w14:paraId="3AF9748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19589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9.</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468D30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475820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B09F40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заместители командиров рот по воспитательной работе</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7E36DD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два дня, один раз в учебный период</w:t>
            </w:r>
          </w:p>
        </w:tc>
      </w:tr>
      <w:tr w:rsidR="00F17D6D" w:rsidRPr="00F17D6D" w14:paraId="408A1D7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EF8F57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10.</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FEE224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DA52F1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50D768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офицеры - руководители групп общественно-государственной подготовки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088F0C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два дня, один раз в учебный период</w:t>
            </w:r>
          </w:p>
        </w:tc>
      </w:tr>
      <w:tr w:rsidR="00F17D6D" w:rsidRPr="00F17D6D" w14:paraId="307DAE41"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D99654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0CE2E3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0D0491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1904E3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командиры рот, командиры отдельных взводов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8159EE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пять дней, два раза в год</w:t>
            </w:r>
          </w:p>
        </w:tc>
      </w:tr>
      <w:tr w:rsidR="00F17D6D" w:rsidRPr="00F17D6D" w14:paraId="053E420D"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092BF2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8BBA58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Командиры отрядов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C97FD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командирский 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A3A084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командиры взводов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F5CC6A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пять дней, два раза в год</w:t>
            </w:r>
          </w:p>
        </w:tc>
      </w:tr>
      <w:tr w:rsidR="00F17D6D" w:rsidRPr="00F17D6D" w14:paraId="6DF17E58" w14:textId="77777777" w:rsidTr="00F17D6D">
        <w:tc>
          <w:tcPr>
            <w:tcW w:w="0" w:type="auto"/>
            <w:gridSpan w:val="5"/>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0789B7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Подготовка управлений (штабов)</w:t>
            </w:r>
          </w:p>
        </w:tc>
      </w:tr>
      <w:tr w:rsidR="00F17D6D" w:rsidRPr="00F17D6D" w14:paraId="12B802F5"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488ECC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3F177F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 и их заместители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1945CD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КШУ на местности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3BA150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управления СВФ и управления отрядов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4C633A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2,5 - 3 суток, один раз в 2 года в период, когда не проводится ТСУ</w:t>
            </w:r>
          </w:p>
        </w:tc>
      </w:tr>
      <w:tr w:rsidR="00F17D6D" w:rsidRPr="00F17D6D" w14:paraId="7BB174A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856257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BE7B2A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 и их заместители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2BE610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КШУ на картах</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C9D1CA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управления СВФ и управления отрядов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26083E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1,5 - 2 суток, один раз в 2 года в период, когда не проводится ТСУ</w:t>
            </w:r>
          </w:p>
        </w:tc>
      </w:tr>
      <w:tr w:rsidR="00F17D6D" w:rsidRPr="00F17D6D" w14:paraId="0C29058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1D54A5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E91C87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 и их заместители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9C372E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КШМУ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A1C490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управления СВФ и управления отрядов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A29AEF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1,5 - 3 суток, один раз в 3 года в период, когда не проводится ТСУ и КШУ</w:t>
            </w:r>
          </w:p>
        </w:tc>
      </w:tr>
      <w:tr w:rsidR="00F17D6D" w:rsidRPr="00F17D6D" w14:paraId="4E9144B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CC5EBC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FF3F68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D4692A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совместные штабные тренировки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776090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управления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645606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период</w:t>
            </w:r>
          </w:p>
        </w:tc>
      </w:tr>
      <w:tr w:rsidR="00F17D6D" w:rsidRPr="00F17D6D" w14:paraId="183F7413" w14:textId="77777777" w:rsidTr="00F17D6D">
        <w:tc>
          <w:tcPr>
            <w:tcW w:w="0" w:type="auto"/>
            <w:gridSpan w:val="5"/>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605D16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Подготовка СВФ</w:t>
            </w:r>
          </w:p>
        </w:tc>
      </w:tr>
      <w:tr w:rsidR="00F17D6D" w:rsidRPr="00F17D6D" w14:paraId="543E341E"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554C8F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0AE207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ДПСФ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321522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проведение квалификационных испытаний на присвоение (подтверждение) классной квалификации "Мастер"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05A380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военнослужащие СВФ региональных центров и СВФ центрального подчинения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02345E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(ноябрь, декабрь)</w:t>
            </w:r>
          </w:p>
        </w:tc>
      </w:tr>
      <w:tr w:rsidR="00F17D6D" w:rsidRPr="00F17D6D" w14:paraId="181DA470"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162446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1E6232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ДПСФ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4DEF71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сбор с начальниками ВДС СВФ и организаций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8BB07F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ВДС СВФ и ПСФ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A2DBFA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год, 10 дней</w:t>
            </w:r>
          </w:p>
        </w:tc>
      </w:tr>
      <w:tr w:rsidR="00F17D6D" w:rsidRPr="00F17D6D" w14:paraId="1315B80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43A167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37C621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5CAFEA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798AD7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74311F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2 - 3 суток, одно в 2 года в период, когда не проводится КШУ на местности</w:t>
            </w:r>
          </w:p>
        </w:tc>
      </w:tr>
      <w:tr w:rsidR="00F17D6D" w:rsidRPr="00F17D6D" w14:paraId="7BF75611"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341C95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D5346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747C5D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77E411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нештатные начальники противопожарных служб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194FE9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три дня, один раз в год</w:t>
            </w:r>
          </w:p>
        </w:tc>
      </w:tr>
      <w:tr w:rsidR="00F17D6D" w:rsidRPr="00F17D6D" w14:paraId="66583534"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AADD65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A05A84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6161E6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 по организации ремонта техники и вооружения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99981D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командиры ремонтных подразделений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167A2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три дня, один раз в год</w:t>
            </w:r>
          </w:p>
        </w:tc>
      </w:tr>
      <w:tr w:rsidR="00F17D6D" w:rsidRPr="00F17D6D" w14:paraId="33186224"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0FDF756"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A068A3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 начальники СВФ ЦП</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F1300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учебно-тренировочный сбор по освоению и применению авиационно-спасательных технологий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ACB6FE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специалисты ВДС, личный состав авиадесантных спасательных подразделений аэромобильных группировок</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90CD1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2 раза в год по 15 - 20 дней</w:t>
            </w:r>
          </w:p>
        </w:tc>
      </w:tr>
      <w:tr w:rsidR="00F17D6D" w:rsidRPr="00F17D6D" w14:paraId="7B489DE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979CBC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7.</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08C77A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региональных центров, начальники штабов и служб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7D7F98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радиотренировки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38C3CB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подвижные и стационарные узлы связи, подразделения связи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601B9F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две в период обучения</w:t>
            </w:r>
          </w:p>
        </w:tc>
      </w:tr>
      <w:tr w:rsidR="00F17D6D" w:rsidRPr="00F17D6D" w14:paraId="12D34689"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BDFCC2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8.</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3A8484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EA215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60DD40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отряды</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B8B1C8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1,5 - 2 суток, одно в год в период, когда не проводится ТСУ с СВФ</w:t>
            </w:r>
          </w:p>
        </w:tc>
      </w:tr>
      <w:tr w:rsidR="00F17D6D" w:rsidRPr="00F17D6D" w14:paraId="0B8A19A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E45AC2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9.</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1EAC28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Командиры отрядов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635141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D4FF9B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роты</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02CA38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1 - 1,5 суток, одно в год в период, когда не проводится ТСУ с отрядом</w:t>
            </w:r>
          </w:p>
        </w:tc>
      </w:tr>
      <w:tr w:rsidR="00F17D6D" w:rsidRPr="00F17D6D" w14:paraId="6AA3FDC2" w14:textId="77777777" w:rsidTr="00F17D6D">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C08056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10.</w:t>
            </w:r>
          </w:p>
        </w:tc>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AC4D89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CB55F2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510872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старшины подразделений</w:t>
            </w:r>
          </w:p>
        </w:tc>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61CD1A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5 дней, один в период обучения</w:t>
            </w:r>
          </w:p>
        </w:tc>
      </w:tr>
      <w:tr w:rsidR="00F17D6D" w:rsidRPr="00F17D6D" w14:paraId="29891D6A"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304AF29D" w14:textId="77777777" w:rsidR="00F17D6D" w:rsidRPr="00F17D6D" w:rsidRDefault="00F17D6D" w:rsidP="00F17D6D">
            <w:pPr>
              <w:rPr>
                <w:rFonts w:ascii="Georgia" w:hAnsi="Georgia" w:cs="Times New Roman"/>
                <w:b/>
                <w:bCs/>
                <w:color w:val="393939"/>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464A4388" w14:textId="77777777" w:rsidR="00F17D6D" w:rsidRPr="00F17D6D" w:rsidRDefault="00F17D6D" w:rsidP="00F17D6D">
            <w:pPr>
              <w:rPr>
                <w:rFonts w:ascii="Georgia" w:hAnsi="Georgia" w:cs="Times New Roman"/>
                <w:color w:val="393939"/>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2A0D91B9" w14:textId="77777777" w:rsidR="00F17D6D" w:rsidRPr="00F17D6D" w:rsidRDefault="00F17D6D" w:rsidP="00F17D6D">
            <w:pPr>
              <w:rPr>
                <w:rFonts w:ascii="Georgia" w:hAnsi="Georgia" w:cs="Times New Roman"/>
                <w:color w:val="393939"/>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59C2D7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командиры отделений, расчетов, экипажей</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3388FE1B" w14:textId="77777777" w:rsidR="00F17D6D" w:rsidRPr="00F17D6D" w:rsidRDefault="00F17D6D" w:rsidP="00F17D6D">
            <w:pPr>
              <w:rPr>
                <w:rFonts w:ascii="Georgia" w:hAnsi="Georgia" w:cs="Times New Roman"/>
                <w:color w:val="393939"/>
                <w:lang w:eastAsia="ru-RU"/>
              </w:rPr>
            </w:pPr>
          </w:p>
        </w:tc>
      </w:tr>
      <w:tr w:rsidR="00F17D6D" w:rsidRPr="00F17D6D" w14:paraId="49868E1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C3A298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E58C8F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233F5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640E31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сержанты, прибывшие из учебных подразделений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2559D7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5 дней, один в период обучения</w:t>
            </w:r>
          </w:p>
        </w:tc>
      </w:tr>
      <w:tr w:rsidR="00F17D6D" w:rsidRPr="00F17D6D" w14:paraId="0B7F4B8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A06A4A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BE6BA3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D83726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сбор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6C8B4C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отделения (в т.ч. нештатные), экипажи, расчеты, предназначенные для ведения РХБ разведки и наблюдения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CCB3A1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5 дней, один в период обучения</w:t>
            </w:r>
          </w:p>
        </w:tc>
      </w:tr>
      <w:tr w:rsidR="00F17D6D" w:rsidRPr="00F17D6D" w14:paraId="50B724E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D808FF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81F08F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9A79B3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тренировка по отработке плана противопожарной защиты</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FB2CC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подразделения, согласно плану противопожарной защиты</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F1C24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одна в период обучения</w:t>
            </w:r>
          </w:p>
        </w:tc>
      </w:tr>
      <w:tr w:rsidR="00F17D6D" w:rsidRPr="00F17D6D" w14:paraId="5B04345B"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D0F056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44F6B0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Старшие непосредственные командиры (начальники)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5C9DC3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тренировки по подъему по тревоге СВФ (подразделения) с целью проверки готовности к действиям по предназначению</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C12CAD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личный состав СВФ (подразделения)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FC097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 планам внезапных проверок</w:t>
            </w:r>
          </w:p>
        </w:tc>
      </w:tr>
      <w:tr w:rsidR="00F17D6D" w:rsidRPr="00F17D6D" w14:paraId="6E6A828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B59794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28D5F3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СВФ</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489DDE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полевые выходы</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813A1F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 составе отряда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43A5F6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7 дней, один в период</w:t>
            </w:r>
          </w:p>
        </w:tc>
      </w:tr>
    </w:tbl>
    <w:p w14:paraId="071E50E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Учения и тренировки со СВФ и подразделениями проводить:</w:t>
      </w:r>
    </w:p>
    <w:p w14:paraId="3112A26F"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Таблица N 1.2</w:t>
      </w:r>
    </w:p>
    <w:tbl>
      <w:tblPr>
        <w:tblW w:w="9040" w:type="dxa"/>
        <w:tblCellMar>
          <w:left w:w="0" w:type="dxa"/>
          <w:right w:w="0" w:type="dxa"/>
        </w:tblCellMar>
        <w:tblLook w:val="04A0" w:firstRow="1" w:lastRow="0" w:firstColumn="1" w:lastColumn="0" w:noHBand="0" w:noVBand="1"/>
      </w:tblPr>
      <w:tblGrid>
        <w:gridCol w:w="1763"/>
        <w:gridCol w:w="4363"/>
        <w:gridCol w:w="1764"/>
        <w:gridCol w:w="1150"/>
      </w:tblGrid>
      <w:tr w:rsidR="00F17D6D" w:rsidRPr="00F17D6D" w14:paraId="589EFA93" w14:textId="77777777" w:rsidTr="00F17D6D">
        <w:tc>
          <w:tcPr>
            <w:tcW w:w="0" w:type="auto"/>
            <w:gridSpan w:val="2"/>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2EE411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 год</w:t>
            </w:r>
          </w:p>
        </w:tc>
        <w:tc>
          <w:tcPr>
            <w:tcW w:w="0" w:type="auto"/>
            <w:gridSpan w:val="2"/>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9449F4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 год</w:t>
            </w:r>
          </w:p>
        </w:tc>
      </w:tr>
      <w:tr w:rsidR="00F17D6D" w:rsidRPr="00F17D6D" w14:paraId="7EDF6575"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5FFB17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I период</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D47264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II период</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95212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III период</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D26A6F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IV период</w:t>
            </w:r>
          </w:p>
        </w:tc>
      </w:tr>
      <w:tr w:rsidR="00F17D6D" w:rsidRPr="00F17D6D" w14:paraId="60B4C58A" w14:textId="77777777" w:rsidTr="00F17D6D">
        <w:tc>
          <w:tcPr>
            <w:tcW w:w="0" w:type="auto"/>
            <w:gridSpan w:val="4"/>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B4427B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СВФ</w:t>
            </w:r>
          </w:p>
        </w:tc>
      </w:tr>
      <w:tr w:rsidR="00F17D6D" w:rsidRPr="00F17D6D" w14:paraId="205AD8D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20B171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КШУ на картах</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E81FD5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КШУ (на местности с привлечением территориальных сил и средств ГО)</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BE1A61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КШМУ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AAE6B6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ТСУ</w:t>
            </w:r>
          </w:p>
        </w:tc>
      </w:tr>
      <w:tr w:rsidR="00F17D6D" w:rsidRPr="00F17D6D" w14:paraId="41CF6E97" w14:textId="77777777" w:rsidTr="00F17D6D">
        <w:tc>
          <w:tcPr>
            <w:tcW w:w="0" w:type="auto"/>
            <w:gridSpan w:val="4"/>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83D46B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отряд</w:t>
            </w:r>
          </w:p>
        </w:tc>
      </w:tr>
      <w:tr w:rsidR="00F17D6D" w:rsidRPr="00F17D6D" w14:paraId="08EED65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D27DF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ТСУ с отрядом</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36F773" w14:textId="77777777" w:rsidR="00F17D6D" w:rsidRPr="00F17D6D" w:rsidRDefault="00F17D6D" w:rsidP="00F17D6D">
            <w:pPr>
              <w:rPr>
                <w:rFonts w:ascii="Georgia" w:hAnsi="Georgia" w:cs="Times New Roman"/>
                <w:b/>
                <w:bCs/>
                <w:color w:val="393939"/>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ABFA94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ТСУ с отрядом</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5CDF2F7" w14:textId="77777777" w:rsidR="00F17D6D" w:rsidRPr="00F17D6D" w:rsidRDefault="00F17D6D" w:rsidP="00F17D6D">
            <w:pPr>
              <w:rPr>
                <w:rFonts w:ascii="Georgia" w:hAnsi="Georgia" w:cs="Times New Roman"/>
                <w:b/>
                <w:bCs/>
                <w:color w:val="393939"/>
                <w:lang w:eastAsia="ru-RU"/>
              </w:rPr>
            </w:pPr>
          </w:p>
        </w:tc>
      </w:tr>
      <w:tr w:rsidR="00F17D6D" w:rsidRPr="00F17D6D" w14:paraId="3EC384F8" w14:textId="77777777" w:rsidTr="00F17D6D">
        <w:tc>
          <w:tcPr>
            <w:tcW w:w="0" w:type="auto"/>
            <w:gridSpan w:val="4"/>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DA1443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рота</w:t>
            </w:r>
          </w:p>
        </w:tc>
      </w:tr>
      <w:tr w:rsidR="00F17D6D" w:rsidRPr="00F17D6D" w14:paraId="58D636F2"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DD0E96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ТЕЗ</w:t>
            </w:r>
          </w:p>
          <w:p w14:paraId="0296B69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(перед ТСУ с отрядом)</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AE76BB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РТСУ</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B1D03E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ТЕЗ</w:t>
            </w:r>
          </w:p>
          <w:p w14:paraId="332CC35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(перед ТСУ с отрядом)</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74DA59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РТСУ</w:t>
            </w:r>
          </w:p>
        </w:tc>
      </w:tr>
    </w:tbl>
    <w:p w14:paraId="2D06B86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Примечание: первым годом считается нечетный год летоисчисления, вторым - четный год.</w:t>
      </w:r>
    </w:p>
    <w:p w14:paraId="75DC529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Упражнения по огневой подготовке и вождению машин в СВФ проводить:</w:t>
      </w:r>
    </w:p>
    <w:p w14:paraId="2059D75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1) выполнение учебных стрельб:</w:t>
      </w:r>
    </w:p>
    <w:p w14:paraId="31A6953F"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Таблица N 2</w:t>
      </w:r>
    </w:p>
    <w:tbl>
      <w:tblPr>
        <w:tblW w:w="9060" w:type="dxa"/>
        <w:tblCellMar>
          <w:left w:w="0" w:type="dxa"/>
          <w:right w:w="0" w:type="dxa"/>
        </w:tblCellMar>
        <w:tblLook w:val="04A0" w:firstRow="1" w:lastRow="0" w:firstColumn="1" w:lastColumn="0" w:noHBand="0" w:noVBand="1"/>
      </w:tblPr>
      <w:tblGrid>
        <w:gridCol w:w="3053"/>
        <w:gridCol w:w="3027"/>
        <w:gridCol w:w="2980"/>
      </w:tblGrid>
      <w:tr w:rsidR="00F17D6D" w:rsidRPr="00F17D6D" w14:paraId="372CBDB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EB862A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Категория обучаемых</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2ADBFE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Зимний период обучения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EA7672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Летний период обучения</w:t>
            </w:r>
          </w:p>
        </w:tc>
      </w:tr>
      <w:tr w:rsidR="00F17D6D" w:rsidRPr="00F17D6D" w14:paraId="34E6ADF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A764BE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офицеры</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4AA88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 УУС из ПМ, УКС из АК</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62FDAB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 УУС из ПМ, УКС из АК</w:t>
            </w:r>
          </w:p>
        </w:tc>
      </w:tr>
      <w:tr w:rsidR="00F17D6D" w:rsidRPr="00F17D6D" w14:paraId="77FFE3D7"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0ACD6D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прапорщики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1BBB8F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 УУС из ПМ, УКС из АК</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9B3F66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 УУС из ПМ, УКС из АК</w:t>
            </w:r>
          </w:p>
        </w:tc>
      </w:tr>
      <w:tr w:rsidR="00F17D6D" w:rsidRPr="00F17D6D" w14:paraId="6B632B05"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ED4B1E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сержанты и солдаты</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0BAD6F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УКС из АК</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AD6BED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УКС из АК</w:t>
            </w:r>
          </w:p>
        </w:tc>
      </w:tr>
      <w:tr w:rsidR="00F17D6D" w:rsidRPr="00F17D6D" w14:paraId="5B4A1481"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676498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военнослужащие-женщины</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2EF199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УКС из АК</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9B6222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УКС из АК</w:t>
            </w:r>
          </w:p>
        </w:tc>
      </w:tr>
    </w:tbl>
    <w:p w14:paraId="440171F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 вождение колесных и гусеничных машин:</w:t>
      </w:r>
    </w:p>
    <w:p w14:paraId="067D765C"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Таблица N 3</w:t>
      </w:r>
    </w:p>
    <w:tbl>
      <w:tblPr>
        <w:tblW w:w="9060" w:type="dxa"/>
        <w:tblCellMar>
          <w:left w:w="0" w:type="dxa"/>
          <w:right w:w="0" w:type="dxa"/>
        </w:tblCellMar>
        <w:tblLook w:val="04A0" w:firstRow="1" w:lastRow="0" w:firstColumn="1" w:lastColumn="0" w:noHBand="0" w:noVBand="1"/>
      </w:tblPr>
      <w:tblGrid>
        <w:gridCol w:w="4479"/>
        <w:gridCol w:w="2304"/>
        <w:gridCol w:w="2277"/>
      </w:tblGrid>
      <w:tr w:rsidR="00F17D6D" w:rsidRPr="00F17D6D" w14:paraId="3948B895"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6325D4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Категория обучаемых</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531F71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Зимний период обучения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8E0F5F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Летний период обучения</w:t>
            </w:r>
          </w:p>
        </w:tc>
      </w:tr>
      <w:tr w:rsidR="00F17D6D" w:rsidRPr="00F17D6D" w14:paraId="611439D0" w14:textId="77777777" w:rsidTr="00F17D6D">
        <w:tc>
          <w:tcPr>
            <w:tcW w:w="0" w:type="auto"/>
            <w:tcBorders>
              <w:top w:val="single" w:sz="8" w:space="0" w:color="auto"/>
              <w:left w:val="single" w:sz="8" w:space="0" w:color="auto"/>
              <w:bottom w:val="nil"/>
              <w:right w:val="single" w:sz="8" w:space="0" w:color="auto"/>
            </w:tcBorders>
            <w:tcMar>
              <w:top w:w="100" w:type="dxa"/>
              <w:left w:w="60" w:type="dxa"/>
              <w:bottom w:w="100" w:type="dxa"/>
              <w:right w:w="60" w:type="dxa"/>
            </w:tcMar>
            <w:hideMark/>
          </w:tcPr>
          <w:p w14:paraId="35DDFA4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офицеры и прапорщики: всех специальностей;</w:t>
            </w:r>
          </w:p>
        </w:tc>
        <w:tc>
          <w:tcPr>
            <w:tcW w:w="0" w:type="auto"/>
            <w:tcBorders>
              <w:top w:val="single" w:sz="8" w:space="0" w:color="auto"/>
              <w:left w:val="single" w:sz="8" w:space="0" w:color="auto"/>
              <w:bottom w:val="nil"/>
              <w:right w:val="single" w:sz="8" w:space="0" w:color="auto"/>
            </w:tcBorders>
            <w:tcMar>
              <w:top w:w="100" w:type="dxa"/>
              <w:left w:w="60" w:type="dxa"/>
              <w:bottom w:w="100" w:type="dxa"/>
              <w:right w:w="60" w:type="dxa"/>
            </w:tcMar>
            <w:hideMark/>
          </w:tcPr>
          <w:p w14:paraId="1FD760F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5,6</w:t>
            </w:r>
          </w:p>
        </w:tc>
        <w:tc>
          <w:tcPr>
            <w:tcW w:w="0" w:type="auto"/>
            <w:tcBorders>
              <w:top w:val="single" w:sz="8" w:space="0" w:color="auto"/>
              <w:left w:val="single" w:sz="8" w:space="0" w:color="auto"/>
              <w:bottom w:val="nil"/>
              <w:right w:val="single" w:sz="8" w:space="0" w:color="auto"/>
            </w:tcBorders>
            <w:tcMar>
              <w:top w:w="100" w:type="dxa"/>
              <w:left w:w="60" w:type="dxa"/>
              <w:bottom w:w="100" w:type="dxa"/>
              <w:right w:w="60" w:type="dxa"/>
            </w:tcMar>
            <w:hideMark/>
          </w:tcPr>
          <w:p w14:paraId="24AECDA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5,6</w:t>
            </w:r>
          </w:p>
        </w:tc>
      </w:tr>
      <w:tr w:rsidR="00F17D6D" w:rsidRPr="00F17D6D" w14:paraId="3F70D2BF" w14:textId="77777777" w:rsidTr="00F17D6D">
        <w:tc>
          <w:tcPr>
            <w:tcW w:w="0" w:type="auto"/>
            <w:tcBorders>
              <w:top w:val="nil"/>
              <w:left w:val="single" w:sz="8" w:space="0" w:color="auto"/>
              <w:bottom w:val="single" w:sz="8" w:space="0" w:color="auto"/>
              <w:right w:val="single" w:sz="8" w:space="0" w:color="auto"/>
            </w:tcBorders>
            <w:tcMar>
              <w:top w:w="100" w:type="dxa"/>
              <w:left w:w="60" w:type="dxa"/>
              <w:bottom w:w="100" w:type="dxa"/>
              <w:right w:w="60" w:type="dxa"/>
            </w:tcMar>
            <w:hideMark/>
          </w:tcPr>
          <w:p w14:paraId="5FFAB89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подразделений, имеющих на вооружении БАТ (ИМР, МДК, ПТС)</w:t>
            </w:r>
          </w:p>
        </w:tc>
        <w:tc>
          <w:tcPr>
            <w:tcW w:w="0" w:type="auto"/>
            <w:tcBorders>
              <w:top w:val="nil"/>
              <w:left w:val="single" w:sz="8" w:space="0" w:color="auto"/>
              <w:bottom w:val="single" w:sz="8" w:space="0" w:color="auto"/>
              <w:right w:val="single" w:sz="8" w:space="0" w:color="auto"/>
            </w:tcBorders>
            <w:tcMar>
              <w:top w:w="100" w:type="dxa"/>
              <w:left w:w="60" w:type="dxa"/>
              <w:bottom w:w="100" w:type="dxa"/>
              <w:right w:w="60" w:type="dxa"/>
            </w:tcMar>
            <w:hideMark/>
          </w:tcPr>
          <w:p w14:paraId="3088D63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nil"/>
              <w:left w:val="single" w:sz="8" w:space="0" w:color="auto"/>
              <w:bottom w:val="single" w:sz="8" w:space="0" w:color="auto"/>
              <w:right w:val="single" w:sz="8" w:space="0" w:color="auto"/>
            </w:tcBorders>
            <w:tcMar>
              <w:top w:w="100" w:type="dxa"/>
              <w:left w:w="60" w:type="dxa"/>
              <w:bottom w:w="100" w:type="dxa"/>
              <w:right w:w="60" w:type="dxa"/>
            </w:tcMar>
            <w:hideMark/>
          </w:tcPr>
          <w:p w14:paraId="0C8E055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r>
      <w:tr w:rsidR="00F17D6D" w:rsidRPr="00F17D6D" w14:paraId="420F0AB3" w14:textId="77777777" w:rsidTr="00F17D6D">
        <w:tc>
          <w:tcPr>
            <w:tcW w:w="0" w:type="auto"/>
            <w:tcBorders>
              <w:top w:val="single" w:sz="8" w:space="0" w:color="auto"/>
              <w:left w:val="single" w:sz="8" w:space="0" w:color="auto"/>
              <w:bottom w:val="nil"/>
              <w:right w:val="single" w:sz="8" w:space="0" w:color="auto"/>
            </w:tcBorders>
            <w:tcMar>
              <w:top w:w="100" w:type="dxa"/>
              <w:left w:w="60" w:type="dxa"/>
              <w:bottom w:w="100" w:type="dxa"/>
              <w:right w:w="60" w:type="dxa"/>
            </w:tcMar>
            <w:hideMark/>
          </w:tcPr>
          <w:p w14:paraId="6651BCE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водители:</w:t>
            </w:r>
          </w:p>
        </w:tc>
        <w:tc>
          <w:tcPr>
            <w:tcW w:w="0" w:type="auto"/>
            <w:tcBorders>
              <w:top w:val="single" w:sz="8" w:space="0" w:color="auto"/>
              <w:left w:val="single" w:sz="8" w:space="0" w:color="auto"/>
              <w:bottom w:val="nil"/>
              <w:right w:val="single" w:sz="8" w:space="0" w:color="auto"/>
            </w:tcBorders>
            <w:tcMar>
              <w:top w:w="100" w:type="dxa"/>
              <w:left w:w="60" w:type="dxa"/>
              <w:bottom w:w="100" w:type="dxa"/>
              <w:right w:w="60" w:type="dxa"/>
            </w:tcMar>
            <w:hideMark/>
          </w:tcPr>
          <w:p w14:paraId="68C9E49A" w14:textId="77777777" w:rsidR="00F17D6D" w:rsidRPr="00F17D6D" w:rsidRDefault="00F17D6D" w:rsidP="00F17D6D">
            <w:pPr>
              <w:rPr>
                <w:rFonts w:ascii="Georgia" w:hAnsi="Georgia" w:cs="Times New Roman"/>
                <w:color w:val="393939"/>
                <w:lang w:eastAsia="ru-RU"/>
              </w:rPr>
            </w:pPr>
          </w:p>
        </w:tc>
        <w:tc>
          <w:tcPr>
            <w:tcW w:w="0" w:type="auto"/>
            <w:tcBorders>
              <w:top w:val="single" w:sz="8" w:space="0" w:color="auto"/>
              <w:left w:val="single" w:sz="8" w:space="0" w:color="auto"/>
              <w:bottom w:val="nil"/>
              <w:right w:val="single" w:sz="8" w:space="0" w:color="auto"/>
            </w:tcBorders>
            <w:tcMar>
              <w:top w:w="100" w:type="dxa"/>
              <w:left w:w="60" w:type="dxa"/>
              <w:bottom w:w="100" w:type="dxa"/>
              <w:right w:w="60" w:type="dxa"/>
            </w:tcMar>
            <w:hideMark/>
          </w:tcPr>
          <w:p w14:paraId="2453E899" w14:textId="77777777" w:rsidR="00F17D6D" w:rsidRPr="00F17D6D" w:rsidRDefault="00F17D6D" w:rsidP="00F17D6D">
            <w:pPr>
              <w:rPr>
                <w:rFonts w:ascii="Times New Roman" w:eastAsia="Times New Roman" w:hAnsi="Times New Roman" w:cs="Times New Roman"/>
                <w:sz w:val="20"/>
                <w:szCs w:val="20"/>
                <w:lang w:eastAsia="ru-RU"/>
              </w:rPr>
            </w:pPr>
          </w:p>
        </w:tc>
      </w:tr>
      <w:tr w:rsidR="00F17D6D" w:rsidRPr="00F17D6D" w14:paraId="3FBF59A0" w14:textId="77777777" w:rsidTr="00F17D6D">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561A5C0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колесных машин;</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4C4A558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2, 5, 10</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5AC12BE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6, 7, 8</w:t>
            </w:r>
          </w:p>
        </w:tc>
      </w:tr>
      <w:tr w:rsidR="00F17D6D" w:rsidRPr="00F17D6D" w14:paraId="20360A16" w14:textId="77777777" w:rsidTr="00F17D6D">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2ADE14E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бульдозеров;</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24D4001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 3В, 4, 5</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7413371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 3А, 4, 5</w:t>
            </w:r>
          </w:p>
        </w:tc>
      </w:tr>
      <w:tr w:rsidR="00F17D6D" w:rsidRPr="00F17D6D" w14:paraId="62E4BB59" w14:textId="77777777" w:rsidTr="00F17D6D">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542DAA7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экскаваторов;</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76F13AB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 3В, 4, 5</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1F678EF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 3А, 4, 5</w:t>
            </w:r>
          </w:p>
        </w:tc>
      </w:tr>
      <w:tr w:rsidR="00F17D6D" w:rsidRPr="00F17D6D" w14:paraId="007F3A44" w14:textId="77777777" w:rsidTr="00F17D6D">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7BF43DD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ИМР, БАТ, МДК;</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63F457C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 3В, 4, 5</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2FD7AFC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 3А, 4, 5</w:t>
            </w:r>
          </w:p>
        </w:tc>
      </w:tr>
      <w:tr w:rsidR="00F17D6D" w:rsidRPr="00F17D6D" w14:paraId="32C014BC" w14:textId="77777777" w:rsidTr="00F17D6D">
        <w:tc>
          <w:tcPr>
            <w:tcW w:w="0" w:type="auto"/>
            <w:tcBorders>
              <w:top w:val="nil"/>
              <w:left w:val="single" w:sz="8" w:space="0" w:color="auto"/>
              <w:bottom w:val="single" w:sz="8" w:space="0" w:color="auto"/>
              <w:right w:val="single" w:sz="8" w:space="0" w:color="auto"/>
            </w:tcBorders>
            <w:tcMar>
              <w:top w:w="100" w:type="dxa"/>
              <w:left w:w="60" w:type="dxa"/>
              <w:bottom w:w="100" w:type="dxa"/>
              <w:right w:w="60" w:type="dxa"/>
            </w:tcMar>
            <w:hideMark/>
          </w:tcPr>
          <w:p w14:paraId="2BEAF56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ПТС</w:t>
            </w:r>
          </w:p>
        </w:tc>
        <w:tc>
          <w:tcPr>
            <w:tcW w:w="0" w:type="auto"/>
            <w:tcBorders>
              <w:top w:val="nil"/>
              <w:left w:val="single" w:sz="8" w:space="0" w:color="auto"/>
              <w:bottom w:val="single" w:sz="8" w:space="0" w:color="auto"/>
              <w:right w:val="single" w:sz="8" w:space="0" w:color="auto"/>
            </w:tcBorders>
            <w:tcMar>
              <w:top w:w="100" w:type="dxa"/>
              <w:left w:w="60" w:type="dxa"/>
              <w:bottom w:w="100" w:type="dxa"/>
              <w:right w:w="60" w:type="dxa"/>
            </w:tcMar>
            <w:hideMark/>
          </w:tcPr>
          <w:p w14:paraId="6FD655A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1, 4, 5</w:t>
            </w:r>
          </w:p>
        </w:tc>
        <w:tc>
          <w:tcPr>
            <w:tcW w:w="0" w:type="auto"/>
            <w:tcBorders>
              <w:top w:val="nil"/>
              <w:left w:val="single" w:sz="8" w:space="0" w:color="auto"/>
              <w:bottom w:val="single" w:sz="8" w:space="0" w:color="auto"/>
              <w:right w:val="single" w:sz="8" w:space="0" w:color="auto"/>
            </w:tcBorders>
            <w:tcMar>
              <w:top w:w="100" w:type="dxa"/>
              <w:left w:w="60" w:type="dxa"/>
              <w:bottom w:w="100" w:type="dxa"/>
              <w:right w:w="60" w:type="dxa"/>
            </w:tcMar>
            <w:hideMark/>
          </w:tcPr>
          <w:p w14:paraId="0CA1B59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 3Б, 4, 5</w:t>
            </w:r>
          </w:p>
        </w:tc>
      </w:tr>
    </w:tbl>
    <w:p w14:paraId="0DE8309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VI. Особенности подготовки аварийно-спасательных</w:t>
      </w:r>
    </w:p>
    <w:p w14:paraId="1F9CBE7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и поисково-спасательных формирований</w:t>
      </w:r>
    </w:p>
    <w:p w14:paraId="5B448CA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Главной задачей подготовки АСФ и ПСФ считать дальнейшее повышение их готовности к ведению АСДНР при ликвидации ЧС природного и техногенного характера.</w:t>
      </w:r>
    </w:p>
    <w:p w14:paraId="6FD4312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Проверку готовности АСФ и ПСФ к выполнению возложенных на них задач проводить в ходе комплексных учений и командно-штабных тренировок. По итогам проверок представлять Акт проверки АСФ и ПСФ, содержащий конкретные выводы о готовности формирования к действиям по предназначению. Акт проверки АСФ и ПСФ, участвовавших в учениях регионального и федерального уровней, утверждается председателем КЧС и ОПБ субъекта Российской Федерации, подписывается представителями территориальных органов МЧС России и заинтересованных органов исполнительной власти и организаций, принявших участие в учениях.</w:t>
      </w:r>
    </w:p>
    <w:p w14:paraId="3A6E097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Проводить соревнования по многоборью спасателей между дежурными сменами в АСФ и между ПСФ и АСФ субъектов Российской Федерации.</w:t>
      </w:r>
    </w:p>
    <w:p w14:paraId="2A6D2C7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руководящего состава ПСФ направить на выработку организаторских и методических навыков по проведению комплекса мероприятий подготовки и организации выполнения задач по предназначению подчиненными формированиями.</w:t>
      </w:r>
    </w:p>
    <w:p w14:paraId="394F80B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квалификации начальников ПСФ и их заместителей осуществлять на курсах повышения квалификации в Академии гражданской защиты и Академии ГПС МЧС России и в ходе проведения сборов по планам МЧС России, региональных центров и субъектов Российской Федерации.</w:t>
      </w:r>
    </w:p>
    <w:p w14:paraId="3A0A8C4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спасателей</w:t>
      </w:r>
    </w:p>
    <w:p w14:paraId="41B473C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Главной задачей центров подготовки спасателей МЧС России (далее - ЦПС) считать качественное и полное выполнение кадрового заказа на подготовку высококвалифицированных специалистов с учетом развития средств, форм и способов ведения аварийно-спасательных работ и тушения пожаров.</w:t>
      </w:r>
    </w:p>
    <w:p w14:paraId="42CAA06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Учебная нагрузка должна составлять 3 - 4 учебных часа в течение одних дежурных суток, не менее 24 часов в месяц. Продолжительность учебного часа - 45 минут.</w:t>
      </w:r>
    </w:p>
    <w:p w14:paraId="7277E2E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проведению занятий с составом ПСФ привлекать спасателей не ниже 2-го класса, преподавателей (специалистов) образовательных организаций, других организаций на договорной основе. К занятиям по психологической подготовке привлекать сотрудников Центра экстренной психологической помощи МЧС России.</w:t>
      </w:r>
    </w:p>
    <w:p w14:paraId="7C48E28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Практические занятия по водной, горной подготовкам планировать и проводить не реже 1-го раза в период обучения на целевых учебных сборах.</w:t>
      </w:r>
    </w:p>
    <w:p w14:paraId="132745D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учениях отрабатывать вопросы взаимодействия ПСФ с СВФ и АСФ ФОИВ, ОИВ субъектов Российской Федерации, ОМСУ и организаций.</w:t>
      </w:r>
    </w:p>
    <w:p w14:paraId="64ADFE4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специалистов радиационной, химической и биологической защиты направить:</w:t>
      </w:r>
    </w:p>
    <w:p w14:paraId="0200A8B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ведение РХБ разведки в зоне ЧС;</w:t>
      </w:r>
    </w:p>
    <w:p w14:paraId="6E55FDF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радиационный химический контроль при возникновении и ликвидации ЧС;</w:t>
      </w:r>
    </w:p>
    <w:p w14:paraId="73FC425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поиск, обнаружение, локализация и транспортирование опасных химических веществ, радиоактивных веществ и радиоактивных отходов;</w:t>
      </w:r>
    </w:p>
    <w:p w14:paraId="2F893C0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специальную (санитарную) обработку;</w:t>
      </w:r>
    </w:p>
    <w:p w14:paraId="3ED186B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ведение газоспасательных работ.</w:t>
      </w:r>
    </w:p>
    <w:p w14:paraId="072A7CC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Противопожарная подготовка.</w:t>
      </w:r>
    </w:p>
    <w:p w14:paraId="040133F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Проводить учебные пожарные тренировки не реже 1-го раза в полгода, с привлечением сил и средств согласно плану противопожарной защиты. Особое внимание обратить на отработку взаимодействия с подразделениями ФПС и в составе ПжСФ при тушении пожаров.</w:t>
      </w:r>
    </w:p>
    <w:p w14:paraId="3D33262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Обучение методам оказания первой помощи планировать не реже 1-го раза в месяц. Отработку практических навыков в оказании первой помощи в ситуациях, характерных для проводимых аварийно-спасательных и пожарно-спасательных работ, проводить в ходе занятий, на тренировках и учениях в условиях, максимально приближенных к условиям ЧС, характеризуемых сложной (комбинированной) инженерной, радиационной, химической, медико-биологической обстановкой.</w:t>
      </w:r>
    </w:p>
    <w:p w14:paraId="6E4B927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Психологическая подготовка.</w:t>
      </w:r>
    </w:p>
    <w:p w14:paraId="643DBE9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Психологическую подготовку проводить согласно методическим рекомендациям "Руководство по организации психологической подготовки в МЧС России", утвержденным 26 августа 2010 г. В планах воспитательной работы мероприятия по психологической подготовке отражать отдельным разделом.</w:t>
      </w:r>
    </w:p>
    <w:p w14:paraId="2FC5498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Десантная подготовка.</w:t>
      </w:r>
    </w:p>
    <w:p w14:paraId="3EA35D8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Десантную подготовку к десантированию в труднодоступные районы осуществлять на учебных сборах регионального уровня. Главным методом обучения считать практические занятия с отработкой нормативов по выполнению беспарашютного десантирования (для формирований спасателей, аттестованных к выполнению данного вида авиационно-спасательных работ).</w:t>
      </w:r>
    </w:p>
    <w:p w14:paraId="1C4793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занятий по десантной подготовке основное внимание сосредоточить на изучении:</w:t>
      </w:r>
    </w:p>
    <w:p w14:paraId="00E339D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назначения, тактико-технических характеристик и конструкции основных устройств, правил десантирования людей из вертолета в режиме висения с применением спусковых устройств, погрузки, разгрузки техники, оборудования и имущества на вертолетах Ми-8, КА-32, Ми-26 и самолетах Ил-76, порядка эвакуации пострадавших с помощью штатного оборудования вертолетов;</w:t>
      </w:r>
    </w:p>
    <w:p w14:paraId="282ECE7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международных сигналов авиационного спасения и требований безопасности при десантировании, выработке у спасателей устойчивых навыков при выполнении десантирования.</w:t>
      </w:r>
    </w:p>
    <w:p w14:paraId="26B276A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Практические занятия с применением спусковых устройств планировать не менее 3-х раз в период обучения.</w:t>
      </w:r>
    </w:p>
    <w:p w14:paraId="277ED37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Воздушно-десантная подготовка.</w:t>
      </w:r>
    </w:p>
    <w:p w14:paraId="4782BEC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Воздушно-десантную подготовку планировать и организовать в соответствии с требованиями приказов МЧС России от 11.10.2001 N 442 "О применении в системе МЧС России Наставления по парашютно-спасательной и десантной подготовке авиации Вооруженных сил РФ", от 30.10.2003 N 657 "О применении в системе МЧС России Курса парашютной подготовки государственной авиации РФ", Инструкции по применению спусковых устройств при беспарашютном десантировании в МЧС России от 02.11.2005, Комплексного плана основных мероприятий МЧС России на текущий год, утверждаемого приказом МЧС России, Плана авиационного обеспечения подготовки спасательных формирований МЧС России на текущий год.</w:t>
      </w:r>
    </w:p>
    <w:p w14:paraId="7DDCB76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ПСФ при организации и проведении мероприятий по освоению технологий воздушного десантирования обеспечить соблюдение требований безопасности, исключающие предпосылки к парашютным происшествиям и травматизм при выполнении десантирования.</w:t>
      </w:r>
    </w:p>
    <w:p w14:paraId="177414D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Организация мероприятий ВДП в ПСФ осуществляется штатными должностными лицами, подготовленными и аттестованными для организации воздушного десантирования.</w:t>
      </w:r>
    </w:p>
    <w:p w14:paraId="5B50B88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выполнению парашютного десантирования допускать лиц, прошедших теоретическую и наземную подготовку, сдавших зачеты с оценкой не ниже "хорошо", имеющих положительное заключение медицинского освидетельствования. Допуск оформляется приказом начальника ПСФ.</w:t>
      </w:r>
    </w:p>
    <w:p w14:paraId="42C4CC6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Основное внимание уделять выработке у спасателей-десантников практических навыков в подготовке и десантированию грузов и спасателей парашютным и посадочным способами, а также с применением спусковых устройств из вертолета в режиме висения в простых и сложных метеоусловиях на ограниченные площадки приземления, на воду, лес, сильнопересеченную подстилающую поверхность.</w:t>
      </w:r>
    </w:p>
    <w:p w14:paraId="12E209F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Спортивные команды ПСФ МЧС России по парашютному спорту формировать из числа сотрудников МЧС России, достигших высокого уровня в спортивно-парашютной подготовке.</w:t>
      </w:r>
    </w:p>
    <w:p w14:paraId="04A6442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Горная подготовка.</w:t>
      </w:r>
    </w:p>
    <w:p w14:paraId="7991F8D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Основные усилия в подготовке спасателей направить на отработку навыков передвижения по всем видам горного рельефа с применением альпинистской техники и снаряжения, ведению АСР в подземных пустотах природного и техногенного происхождения в неблагоприятных метеоусловиях.</w:t>
      </w:r>
    </w:p>
    <w:p w14:paraId="70052EE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Практические занятия по горной подготовке планировать и проводить в период учебных сборов регионального уровня.</w:t>
      </w:r>
    </w:p>
    <w:p w14:paraId="11E5D84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Водная подготовка.</w:t>
      </w:r>
    </w:p>
    <w:p w14:paraId="39A796E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Практические занятия по водной подготовке планировать и проводить в период учебных сборов регионального уровня. Отдельные разделы программы отрабатывать на местах с учетом имеющихся возможностей, технической оснащенности и особенностей местных акваторий.</w:t>
      </w:r>
    </w:p>
    <w:p w14:paraId="6D54033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Водолазная подготовка.</w:t>
      </w:r>
    </w:p>
    <w:p w14:paraId="4B0C27C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Первоначальное обучение и повышение квалификации проводить в условиях водолазных школ, специализированных центров (организаций) на договорной основе, в ЦПС, в соответствии с утвержденными программами по водолазной подготовке и действующими нормативными правовыми актами по организации водолазного дела.</w:t>
      </w:r>
    </w:p>
    <w:p w14:paraId="2C5ECC3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Учебно-методические сборы водолазных специалистов и водолазных врачей ПСФ МЧС России (АСС, АСФ) проводить ежегодно с организацией семинаров по обслуживанию и ремонту водолазного снаряжения и техники, практическими погружениями и приемом зачетов для подтверждения квалификаций и допуска к водолазным работам и спускам Центральной водолазной квалификационной комиссией МЧС России.</w:t>
      </w:r>
    </w:p>
    <w:p w14:paraId="4BCC57E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Региональные учебно-методические сборы водолазных специалистов, водолазных врачей и спасателей-водолазов проводить ежегодно (не реже 1-го раза в год) со сдачей зачетов для подтверждения квалификаций и допуска к водолазным работам и спускам.</w:t>
      </w:r>
    </w:p>
    <w:p w14:paraId="79552C8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Учебно-тренировочные сборы спасателей-водолазов отдельного ПСФ МЧС России (АСС, АСФ), с тренировочными погружениями и отработкой учебных задач проводить не реже 1-го раза в квартал, региональные сборы - ежегодно.</w:t>
      </w:r>
    </w:p>
    <w:p w14:paraId="539A41A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Специальная подготовка.</w:t>
      </w:r>
    </w:p>
    <w:p w14:paraId="5FD5CBB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Особое внимание обратить на выработку твердых навыков применения средств индивидуальной защиты и страховки, соблюдение установленных мер безопасности при работе с конкретными видами оборудования, не применять инструменты и оборудование, не прошедшее соответствующих сертификации и освидетельствования органами гостехэнергонадзора, согласно нормативным актам по охране труда.</w:t>
      </w:r>
    </w:p>
    <w:p w14:paraId="27F5AEE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Основное внимание уделять освоению новых приемов и способов работы с аварийно-спасательным инструментом и оборудованием, разработке и освоению новых технологий ведения АСР, подготовке к действиям в условиях химических аварий, освоению современных авиационных, водолазных спасательных технологий и технологий подводных поисковых, АСР с использованием телеуправляемых необитаемых подводных аппаратов и систем гидроакустического поиска.</w:t>
      </w:r>
    </w:p>
    <w:p w14:paraId="1742E7C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специалистов АСФ, ПСФ и ПжСФ к работе с АХОВ осуществлять на базе учебно-методических центров по ГО и ЧС субъектов Российской Федерации, курсах ГО муниципальных образований, а также в ходе плановых теоретических и практических занятий. Практическую работу с АХОВ осуществлять при наличии соответствующей технической оснащенности спасателей после их аттестации и получения допуска на данный вид работ.</w:t>
      </w:r>
    </w:p>
    <w:p w14:paraId="7CC352D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Кинологическая подготовка.</w:t>
      </w:r>
    </w:p>
    <w:p w14:paraId="6C4D610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Кинологическую подготовку проводить по двум направлениям: поисково-спасательному и минно-розыскному.</w:t>
      </w:r>
    </w:p>
    <w:p w14:paraId="6F9178C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Основное внимание обратить на отработку действий кинологического расчета (в составе кинолога и специально обученной собаки) по поиску и обнаружению пострадавших. Подготовку кинологических расчетов осуществлять в 46-м кинологическом центре ФГКУ "Ногинский спасательный центр МЧС России", в ЦПС и учебных центрах региональных ПСО, а также на местах с учетом наличия кадров специалистов-кинологов и собак. Для отработки методики подготовки служебных собак и сертификации кинологических расчетов ежегодно проводить региональные учебно-методические сборы и сертификационные испытания.</w:t>
      </w:r>
    </w:p>
    <w:p w14:paraId="3AD26B2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Физическая подготовка.</w:t>
      </w:r>
    </w:p>
    <w:p w14:paraId="356514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Занятия проводить 2 раза в неделю по два учебных часа. Особое внимание уделить развитию силовой выносливости, умению переносить высокие физические нагрузки.</w:t>
      </w:r>
    </w:p>
    <w:p w14:paraId="01D5221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отряда "Центроспас"</w:t>
      </w:r>
    </w:p>
    <w:p w14:paraId="68893EF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отряда организовать в соответствии с Планом проведения подготовки спасателей и сотрудников отряда "Центроспас" на соответствующий год.</w:t>
      </w:r>
    </w:p>
    <w:p w14:paraId="7440900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Обучение по специальным видам подготовки осуществлять в соответствии с Программой профессиональной подготовки спасателей МЧС России, в составе дежурных смен в период несения дежурства.</w:t>
      </w:r>
    </w:p>
    <w:p w14:paraId="6BE30DC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Организовать подготовку (переподготовку) и проведение аттестации спасателей отряда "Центроспас" на базе ФГКУ "Ногинский спасательный центр МЧС России".</w:t>
      </w:r>
    </w:p>
    <w:p w14:paraId="00954B9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Не реже двух раз в год проводить комплексные учения отряда "Центроспас" с отработкой практических действий спасателей в различных ЧС и получения навыков выживания в экстремальных условиях природной среды.</w:t>
      </w:r>
    </w:p>
    <w:p w14:paraId="7A828D4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VII. Особенности подготовки подразделений ФПС ГПС</w:t>
      </w:r>
    </w:p>
    <w:p w14:paraId="7D73461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Профессиональную подготовку и проведение занятий в подразделениях ФПС организовывать ежегодно до начала нового учебного года в соответствии с Планом профессиональной подготовки подразделений ФПС.</w:t>
      </w:r>
    </w:p>
    <w:p w14:paraId="4A55EA6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Психологическую подготовку проводить согласно методическим рекомендациям "Руководство по организации психологической подготовки в МЧС России", утвержденным 26 августа 2010 г.</w:t>
      </w:r>
    </w:p>
    <w:p w14:paraId="5D0E54D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личного состава подразделений ФПС включает в себя следующие виды обучения:</w:t>
      </w:r>
    </w:p>
    <w:p w14:paraId="09D9E41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специальное первоначальное обучение;</w:t>
      </w:r>
    </w:p>
    <w:p w14:paraId="07104FB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личного состава дежурных смен;</w:t>
      </w:r>
    </w:p>
    <w:p w14:paraId="17CE5DD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специальную подготовку по должности рядового и младшего начальствующего состава;</w:t>
      </w:r>
    </w:p>
    <w:p w14:paraId="62F2FCC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служебную подготовку среднего и старшего начальствующего состава;</w:t>
      </w:r>
    </w:p>
    <w:p w14:paraId="1ED98D2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стажировку;</w:t>
      </w:r>
    </w:p>
    <w:p w14:paraId="1B08157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квалификации;</w:t>
      </w:r>
    </w:p>
    <w:p w14:paraId="202C2DF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переподготовку;</w:t>
      </w:r>
    </w:p>
    <w:p w14:paraId="59ECAF0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самостоятельную подготовку.</w:t>
      </w:r>
    </w:p>
    <w:p w14:paraId="680480C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личного состава дежурных смен подразделений ФПС проводить в период дежурства.</w:t>
      </w:r>
    </w:p>
    <w:p w14:paraId="0FCC4FB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Специальную подготовку по должности рядового и младшего начальствующего состава подразделений ФПС организовывать ежегодно и осуществлять в форме специальных семинаров или инструкторско-методических занятий в органах управления и подразделениях ФПС по месту службы.</w:t>
      </w:r>
    </w:p>
    <w:p w14:paraId="2C1A228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документах планирования учитывать вопросы подготовки личного состава дежурных смен подразделений ФПС на год, проведение пожарно-тактических учений, занятий с пожарными расчетами по решению пожарно-тактических задач, тренировок со звеньями газодымозащитной службы, подготовку технических служб ФПС.</w:t>
      </w:r>
    </w:p>
    <w:p w14:paraId="01AA633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личного состава специализированных пожарно-спасательных частей, пожарных кораблей, подразделений, обеспечивающих службу вахтовым методом и пожарную охрану атомных электростанций (АЭС), проводить в порядке, определенном Программой подготовки личного состава подразделений ГПС 2003 г., а также функциями и задачами, возложенными на эти подразделения.</w:t>
      </w:r>
    </w:p>
    <w:p w14:paraId="00ADF3B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Совместную подготовку подразделений пожарной охраны в масштабах местных и территориальных гарнизонов пожарной охраны проводить в ходе пожарно-тактических учений и тренировок под руководством старшего должностного лица соответствующих гарнизонов.</w:t>
      </w:r>
    </w:p>
    <w:p w14:paraId="2C6BF4E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Тактическую подготовку начальствующего состава ФПС проводить в соответствии с Организационно-методическими указаниями по тактической подготовке начальствующего состава ФПС МЧС России 28.06.2007.</w:t>
      </w:r>
    </w:p>
    <w:p w14:paraId="449DF8B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Занятия по решению пожарно-тактических задач планировать расписанием занятий и проводить в количестве, устанавливаемом начальниками подразделений ФПС (но не реже 1-го раза в месяц) с каждым дежурным караулом (в дневное и ночное время) пожарного подразделения, в районе выезда которого расположен изучаемый объект.</w:t>
      </w:r>
    </w:p>
    <w:p w14:paraId="7B5BEFF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Руководителем занятий по решению пожарно-тактических задач является начальник, заместитель начальника пожарного подразделения.</w:t>
      </w:r>
    </w:p>
    <w:p w14:paraId="1110D62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Пожарно-тактические учения проводить на конкретных объектах или населенных пунктах в условиях и темпе, наиболее приближенных к реальной обстановке на пожаре.</w:t>
      </w:r>
    </w:p>
    <w:p w14:paraId="4DF47BB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учения привлекать силы и средства более одного караула гарнизона пожарной охраны, специальные службы, а также приспособленную для целей пожаротушения или другую технику.</w:t>
      </w:r>
    </w:p>
    <w:p w14:paraId="373A3A3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Тренировочные учения проводить под руководством начальников (заместителей начальников) подразделений ФПС (не менее одного учения в зимний и летний периоды на каждого, но не реже, чем раз в квартал).</w:t>
      </w:r>
    </w:p>
    <w:p w14:paraId="4FD87F6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Контрольно-проверочные пожарно-тактические учения проводить при инспектировании деятельности подразделений ФПС или при подведении итогов подготовки за год (т.е. не реже 1-го раза в год).</w:t>
      </w:r>
    </w:p>
    <w:p w14:paraId="3F9BDB4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Показные пожарно-тактические учения проводить с подразделениями ФПС (пожарной охраны) в масштабе гарнизонов пожарной охраны не реже одного раза в полугодие (по одному в зимний и летний периоды обучения). На показные учения привлекать весь начальствующий состав, свободный от несения службы.</w:t>
      </w:r>
    </w:p>
    <w:p w14:paraId="5937CBE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Количество пожарно-тактических учений и занятий по решению пожарно-тактических задач в границах территориального или местного гарнизона пожарной охраны ФПС определяется Программой подготовки 2003 года.</w:t>
      </w:r>
    </w:p>
    <w:p w14:paraId="4C95E44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VIII. Особенности подготовки авиации МЧС России</w:t>
      </w:r>
    </w:p>
    <w:p w14:paraId="2D62B0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Главной задачей по подготовке авиации МЧС России считать поддержание высокого уровня ее готовности к авиационному обеспечению экстренного реагирования сил МЧС России на возникающие ЧС на территории Российской Федерации и за рубежом.</w:t>
      </w:r>
    </w:p>
    <w:p w14:paraId="3E1B5B9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целях совершенствования порядка приведения в готовность к применению авиации МЧС России по предназначению:</w:t>
      </w:r>
    </w:p>
    <w:p w14:paraId="3A94EE2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директору Департамента авиационно-спасательных технологий и беспилотной авиации МЧС России, начальникам региональных центров МЧС России провести в каждом периоде обучения по одной проверке АСЦ с приведением их в высшие степени готовности к применению по предназначению, с подъемом вертолетов и самолетов в воздух и выполнением практических задач;</w:t>
      </w:r>
    </w:p>
    <w:p w14:paraId="7E80CFD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АСЦ проводить проверки готовности к применению по предназначению ежемесячно, из них 50% - в ночных условиях.</w:t>
      </w:r>
    </w:p>
    <w:p w14:paraId="2EB15E9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ходе проверок элементов готовности отрабатывать мероприятия по приведению АСЦ в различные режимы функционирования.</w:t>
      </w:r>
    </w:p>
    <w:p w14:paraId="6587973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Дежурство сил и средств по обеспечению экстренного реагирования на ЧС организовать в соответствии с требованиями приказа МЧС России от 24.06.2015 N 324 "О применении авиации и авиационно-спасательных технологий в Министерстве Российской Федерации по делам гражданской обороны, чрезвычайным ситуациям и ликвидации последствий стихийных бедствий".</w:t>
      </w:r>
    </w:p>
    <w:p w14:paraId="1DC0B4D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Проверку готовности дежурных сил и средств осуществлять:</w:t>
      </w:r>
    </w:p>
    <w:p w14:paraId="04E6FEE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руководящему составу Департамента авиационно-спасательных технологий и беспилотной авиации - ежегодно;</w:t>
      </w:r>
    </w:p>
    <w:p w14:paraId="2CCE2A2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руководящему составу авиации региональных центров - ежеквартально;</w:t>
      </w:r>
    </w:p>
    <w:p w14:paraId="7C34F20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руководящему составу АСЦ и ФГБУ "АСК МЧС России" - ежемесячно.</w:t>
      </w:r>
    </w:p>
    <w:p w14:paraId="16354BF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формами подготовки авиации МЧС России считать:</w:t>
      </w:r>
    </w:p>
    <w:p w14:paraId="15B0D5C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летно-методический сбор с руководящим составом авиации МЧС России;</w:t>
      </w:r>
    </w:p>
    <w:p w14:paraId="3C069F0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инструктивно-методический сбор по планированию летной и специальной подготовки авиации МЧС России на предстоящий год;</w:t>
      </w:r>
    </w:p>
    <w:p w14:paraId="650F473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летно-методические сборы по подготовке экипажей самолетов и вертолетов к полетам в горной местности, на водных акваториях и освоению новых видов авиационно-спасательных технологий;</w:t>
      </w:r>
    </w:p>
    <w:p w14:paraId="162C4FB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инструктивно-методический сбор начальников поисково-спасательных и парашютно-десантных служб авиации МЧС России;</w:t>
      </w:r>
    </w:p>
    <w:p w14:paraId="3CFA080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учебно-тренировочные полеты экипажей самолетов и вертолетов по плану летной подготовки;</w:t>
      </w:r>
    </w:p>
    <w:p w14:paraId="5F13B0E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тренировки летно-инспекторского состава по поддержанию летной натренированности;</w:t>
      </w:r>
    </w:p>
    <w:p w14:paraId="1175F05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комплексные тренировки, практические совместные занятия летного состава и спасателей МЧС России по освоению авиационно-спасательных технологий днем и ночью в различных климатических и метеорологических условиях.</w:t>
      </w:r>
    </w:p>
    <w:p w14:paraId="74915D4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формами контроля готовности авиации МЧС России к действиям по предназначению считать:</w:t>
      </w:r>
    </w:p>
    <w:p w14:paraId="07B4E87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комплексные проверки АСЦ, ФГБУ "АСК МЧС России";</w:t>
      </w:r>
    </w:p>
    <w:p w14:paraId="42476F4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плановые и внезапные проверки несения дежурства по ЧС;</w:t>
      </w:r>
    </w:p>
    <w:p w14:paraId="4983EFC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проверку состояния безопасности полетов и квалификации летного состава, организации летной и специальной подготовки;</w:t>
      </w:r>
    </w:p>
    <w:p w14:paraId="65924C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итоговые проверки АСЦ за учебный год;</w:t>
      </w:r>
    </w:p>
    <w:p w14:paraId="3892A43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смотры авиационных учреждений МЧС России.</w:t>
      </w:r>
    </w:p>
    <w:p w14:paraId="6CB1AE4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авиационно-спасательных центров</w:t>
      </w:r>
    </w:p>
    <w:p w14:paraId="77771E9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экипажей воздушных судов проводить в соответствии с требованиями документов, регламентирующих летную работу и обеспечение безопасности полетов в государственной авиации, Федеральных авиационных правил производства полетов государственной авиации, применяемых в системе МЧС России в соответствии с приказом МЧС России от 28.04.2005 N 359, Федеральных авиационных правил поиска и спасания в Российской Федерации, утвержденных постановлением Правительства Российской Федерации от 15.07.2008 N </w:t>
      </w:r>
      <w:hyperlink r:id="rId15" w:history="1">
        <w:r w:rsidRPr="00F17D6D">
          <w:rPr>
            <w:rFonts w:ascii="Georgia" w:hAnsi="Georgia" w:cs="Times New Roman"/>
            <w:color w:val="123700"/>
            <w:u w:val="single"/>
            <w:lang w:eastAsia="ru-RU"/>
          </w:rPr>
          <w:t>530</w:t>
        </w:r>
      </w:hyperlink>
      <w:r w:rsidRPr="00F17D6D">
        <w:rPr>
          <w:rFonts w:ascii="Georgia" w:hAnsi="Georgia" w:cs="Times New Roman"/>
          <w:color w:val="393939"/>
          <w:lang w:eastAsia="ru-RU"/>
        </w:rPr>
        <w:t>, Программ подготовки летного состава авиации МЧС России на вертолетах (самолетах), Положения об организации летной работы авиации МЧС России и настоящих Организационно-методических указаний.</w:t>
      </w:r>
    </w:p>
    <w:p w14:paraId="2FDDC0E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Экипажи воздушных судов готовить:</w:t>
      </w:r>
    </w:p>
    <w:p w14:paraId="693E385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выполнению поисково-спасательных и специальных авиационных работ с комплексным использованием средств поиска и спасания днем и ночью в простых и сложных метеоусловиях;</w:t>
      </w:r>
    </w:p>
    <w:p w14:paraId="1304DE1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применению средств пожаротушения днем и ночью, ликвидации разливов нефтепродуктов и ледовых заторов днем;</w:t>
      </w:r>
    </w:p>
    <w:p w14:paraId="3CC9DD5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перевозке спасателей, техники и грузов с максимальной взлетной (посадочной) массой и предельными центровками с посадкой на площадки ограниченных размеров вне аэродрома, на взлетно-посадочные полосы (далее - ВПП) ограниченных размеров, грунтовые (заснеженные) ВПП, с заходом на посадку с ограниченным использованием радиотехнических средств аэродрома днем и ночью и визуально днем в простых и сложных метеоусловиях, а также на высокогорные площадки (аэродромы) днем в простых метеоусловиях;</w:t>
      </w:r>
    </w:p>
    <w:p w14:paraId="273C640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десантированию спасателей посадочным, парашютным и беспарашютным способами, эвакуации пострадавших с суши и с водной поверхности;</w:t>
      </w:r>
    </w:p>
    <w:p w14:paraId="52D59D0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полетам на перевозку грузов на внешней подвеске вертолетов Ми-8мтв и Ка-32;</w:t>
      </w:r>
    </w:p>
    <w:p w14:paraId="67F622D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обеспечению связью и управления группировками (поисково-спасательными группами) МЧС России днем и ночью, в простых и сложных метеоусловиях;</w:t>
      </w:r>
    </w:p>
    <w:p w14:paraId="68A41B6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ведению воздушной разведки местности и мониторинга окружающей среды с применением имеющихся средств днем и ночью, в простых и сложных метеоусловиях.</w:t>
      </w:r>
    </w:p>
    <w:p w14:paraId="7ABD05B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подготовки экипажей к выполнению задач по предназначению и специальной подготовки использовать летный ресурс, предназначенный на применение авиационно-спасательных технологий и внебюджетной деятельности, а также более полно использовать комплексирование полетных заданий.</w:t>
      </w:r>
    </w:p>
    <w:p w14:paraId="4090B3D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планировании летной подготовки АСЦ исходить из состояния их укомплектованности личным составом и авиационной техникой, обеспечения топливом и запасными частями, уровня подготовки экипажей и годовых норм налета, но не менее: на командира экипажа вертолета Ми-8, Ми-26, Ка-32, Бо-105 и Бк-117 - 80 часов, на командира экипажа самолета Ан-74 и Бе-200 - 80 часов.</w:t>
      </w:r>
    </w:p>
    <w:p w14:paraId="0A4F224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Руководящему летному составу (инструкторам) Департамента авиационно-спасательных технологий и беспилотной авиации, отделов авиации региональных центров МЧС России, начальникам АСЦ налет планировать на основном типе воздушного судна, но не менее: на вертолетах - 50 часов, на самолетах Ан-74, Бе-200 - 50 часов.</w:t>
      </w:r>
    </w:p>
    <w:p w14:paraId="18E2F75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Согласно ежегодному Плану применения авиационно-спасательных технологий МЧС России планировать и выполнять регулярные полеты на мониторинг паводковой и ледовой обстановки, лесных пожаров, зон сейсмической опасности, крупных оползней, селевых потоков, лавиноопасных участков, воздушную радиационную разведку в зависимости от времени года и прогноза степени опасности возникновения ЧС.</w:t>
      </w:r>
    </w:p>
    <w:p w14:paraId="56371CD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планировании необходимого количества топлива исходить из годовых норм налета по типам вертолетов (самолетов), среднегодовых статистических данных расхода топлива на ликвидацию ЧС по регионам.</w:t>
      </w:r>
    </w:p>
    <w:p w14:paraId="1B596CD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Работу по повышению квалификации летного состава проводить в соответствии с требованиями постановления Правительства Российской Федерации 2000 года N 396, Порядка определения квалификации летного состава государственной авиации и Требований, предъявляемых к летному составу государственной авиации при присвоении квалификационных разрядов, введенных в действие приказом Министра обороны Российской Федерации от 27 октября 2012 года N 055 (далее - Требования), введенных в действие в системе МЧС приказом Министра Российской Федерации по делам гражданской обороны, чрезвычайным ситуациям и ликвидации последствий стихийных бедствий от 09.07.2013 N 447, Методических рекомендаций по определению квалификации летного состава государственной авиации, утвержденных председателем Центральной квалификационной комиссии летного состава государственной авиации при Министерстве обороны Российской Федерации (далее - ЦКК), от 22 апреля 2013 г. и рекомендаций координационного совета при председателе ЦКК 2014 года.</w:t>
      </w:r>
    </w:p>
    <w:p w14:paraId="50B0878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Готовность летного состава к представлению на присвоение квалификационных разрядов определяют их непосредственные командиры (начальники), руководствуясь п. 16 Требований. В целях повышения ответственности должностных лиц за подчиненных, представляемых к повышению квалификационных разрядов, непосредственным командирам докладывать о готовности к проверкам рапортом на начальника АСЦ за 1 месяц до проведения проверок теоретической и летной подготовки (Рапорт хранить в материалах подготовки кандидата на присвоение квалификационного разряда).</w:t>
      </w:r>
    </w:p>
    <w:p w14:paraId="1F4C650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Летный состав, имеющий квалификационный разряд и не выполняющий полеты более одного года, в обязательном порядке привлекать квалификационной комиссией к проверкам соответствия его уровня подготовки, профессиональных навыков присвоенному квалификационному разряду (проверка теоретических знаний в полном объеме и одна из проверок летной подготовки - техника пилотирования, навигация, специальное применение) с оформлением в летных книжках вывода о соответствии уровня подготовки летного состава присвоенному ранее квалификационному разряду. Результаты указанных проверок считать основанием для включения в проект приказа МЧС России "О квалификации летного состава".</w:t>
      </w:r>
    </w:p>
    <w:p w14:paraId="50CD1B6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Отчетность перед председателем квалификационной комиссии летного состава авиации МЧС России:</w:t>
      </w:r>
    </w:p>
    <w:p w14:paraId="67A1386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Донесения о состоянии квалификации летного состава по квалификационным разрядам, штату и списку представляются к 1 сентября и к 1 апреля;</w:t>
      </w:r>
    </w:p>
    <w:p w14:paraId="2EFD962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Донесения о плане подготовки летного состава на квалификационные разряды представляются до 1 ноября и уточняются до 15 мая.</w:t>
      </w:r>
    </w:p>
    <w:p w14:paraId="5176C5C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определении тематики и распределении учебного времени руководствоваться требованиями распоряжения директора Департамента авиационно-спасательных технологий и беспилотной авиации МЧС России и стоящими перед авиационным формированием задачами.</w:t>
      </w:r>
    </w:p>
    <w:p w14:paraId="548EABE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Продолжительность учебного дня - 8 часов, учебного часа - 50 минут.</w:t>
      </w:r>
    </w:p>
    <w:p w14:paraId="006493E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отделах авиации региональных центров разработать и утвердить перспективные планы развития и совершенствования учебно-материальной базы авиационно-спасательных центров.</w:t>
      </w:r>
    </w:p>
    <w:p w14:paraId="2D8A00F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Психологическую подготовку личного состава подразделений авиации МЧС России проводить согласно методическим рекомендациям "Руководство по организации психологической подготовки в МЧС России", утвержденным 26 августа 2010 г.</w:t>
      </w:r>
    </w:p>
    <w:p w14:paraId="225408F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подготовки авиадесантных спасательных подразделений.</w:t>
      </w:r>
    </w:p>
    <w:p w14:paraId="0CE85F3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авиадесантных спасательных подразделений (далее - АДСП) организовать в соответствии с Планами подготовки авиационно-спасательных учреждений МЧС России на соответствующий год.</w:t>
      </w:r>
    </w:p>
    <w:p w14:paraId="4999B45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Обучение по специальным видам подготовки осуществлять в соответствии с Программой профессиональной подготовки спасателей МЧС России, в составе дежурных смен в период несения дежурства.</w:t>
      </w:r>
    </w:p>
    <w:p w14:paraId="28A96FD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Основное внимание уделять освоению новых приемов и способов работы с аварийно-спасательным инструментом и оборудованием, разработке и освоению новых технологий ведения поисково-спасательных работ, подготовке к действиям в экстремальных условиях природной среды, освоению современных авиационно-спасательных технологий.</w:t>
      </w:r>
    </w:p>
    <w:p w14:paraId="0735327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Совершенствовать навыки действий личного состава при выполнении авиационно-спасательных и специальных авиационных работ, отрабатывать взаимодействие с представителями федеральных органов исполнительной власти по вопросам организации авиационного поиска и спасания.</w:t>
      </w:r>
    </w:p>
    <w:p w14:paraId="1EDE26D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Проводить комплексные учения с привлечением личного состава АДСП не реже двух раз в год с отработкой практических действий спасателей в различных ЧС и получения навыков выживания в экстремальных условиях природной среды.</w:t>
      </w:r>
    </w:p>
    <w:p w14:paraId="4B8512F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Федерального государственного бюджетного учреждения "Авиационно-спасательная компания МЧС России"</w:t>
      </w:r>
    </w:p>
    <w:p w14:paraId="4B35A08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летного состава организовывать и проводить в соответствии с требованиями документов, регламентирующих организацию летной работы и обеспечение безопасности полетов, настоящих Организационно-методических указаний, а также:</w:t>
      </w:r>
    </w:p>
    <w:p w14:paraId="635BBB6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воздушных судах, внесенных в Государственный реестр воздушных судов гражданской авиации, - Федеральных авиационных правил "Подготовка и выполнение полетов в гражданской авиации Российской Федерации", введенных в действие приказом Минтранса России от 31.07.2009 N </w:t>
      </w:r>
      <w:hyperlink r:id="rId16" w:history="1">
        <w:r w:rsidRPr="00F17D6D">
          <w:rPr>
            <w:rFonts w:ascii="Georgia" w:hAnsi="Georgia" w:cs="Times New Roman"/>
            <w:color w:val="123700"/>
            <w:u w:val="single"/>
            <w:lang w:eastAsia="ru-RU"/>
          </w:rPr>
          <w:t>128</w:t>
        </w:r>
      </w:hyperlink>
      <w:r w:rsidRPr="00F17D6D">
        <w:rPr>
          <w:rFonts w:ascii="Georgia" w:hAnsi="Georgia" w:cs="Times New Roman"/>
          <w:color w:val="393939"/>
          <w:lang w:eastAsia="ru-RU"/>
        </w:rPr>
        <w:t>, Программ подготовки летного состава гражданской авиации по типам воздушных судов, Руководства по производству полетов (далее - РПП) ФГБУ "АСК МЧС России".</w:t>
      </w:r>
    </w:p>
    <w:p w14:paraId="5132056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Экипажи воздушных судов готовить:</w:t>
      </w:r>
    </w:p>
    <w:p w14:paraId="07066B8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выполнению поисково-спасательных и специальных авиационных работ с комплексным использованием средств поиска и спасания днем и ночью в простых и сложных метеоусловиях;</w:t>
      </w:r>
    </w:p>
    <w:p w14:paraId="1C58FB5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применению средств пожаротушения;</w:t>
      </w:r>
    </w:p>
    <w:p w14:paraId="1CAEB01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перевозке спасателей, техники и грузов с максимальной взлетной (посадочной) массой, на взлетно-посадочные полосы ограниченных размеров, грунтовые (заснеженные) ВПП, с заходом на посадку с ограниченным использованием радиотехнических средств аэродрома днем и ночью и визуально днем в простых и сложных метеоусловиях;</w:t>
      </w:r>
    </w:p>
    <w:p w14:paraId="74A53AE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десантированию спасателей парашютным способом, эвакуации пострадавших с водной поверхности;</w:t>
      </w:r>
    </w:p>
    <w:p w14:paraId="01D117F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обеспечению связью и управления группировками (поисково-спасательными группами) МЧС России днем и ночью, в простых и сложных метеоусловиях;</w:t>
      </w:r>
    </w:p>
    <w:p w14:paraId="4D904D9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ведению воздушной разведки местности и мониторинга окружающей среды с применением имеющихся средств днем и ночью, в простых и сложных метеоусловиях.</w:t>
      </w:r>
    </w:p>
    <w:p w14:paraId="33FDA04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повышения уровня готовности экипажей ФГБУ "АСК МЧС России" к авиационному обеспечению реагирования на ЧС:</w:t>
      </w:r>
    </w:p>
    <w:p w14:paraId="23FAAF6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продолжить совершенствование летных экипажей и инструкторского состава на самолете Сухой Суперджет-100 в полетах по специальным программам подготовки для выполнения аварийно-спасательных работ с водных акваторий, тушения лесных и техногенных пожаров, в том числе и в горной местности;</w:t>
      </w:r>
    </w:p>
    <w:p w14:paraId="632762D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продолжить совершенствование летных экипажей и инструкторского состава на самолете Ан-148 в полетах по специальным программам подготовки для выполнения АСР;</w:t>
      </w:r>
    </w:p>
    <w:p w14:paraId="7908F32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организовать теоретическое и практическое переучивание авиационного персонала на новую авиационную технику (при ее поступлении на оснащение) на базе учебно-тренировочных центров гражданской авиации (далее - УТЦ ГА) и учебных центров предприятий промышленности;</w:t>
      </w:r>
    </w:p>
    <w:p w14:paraId="67651FD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совершенствовать подготовку летных экипажей к десантированию штатных грузов с самолета Ил-76тд с применением парашютно-грузовых систем ПГС-1000Р и ДКСП, а также к десантированию грузов на парашютных платформах типа П-7.</w:t>
      </w:r>
    </w:p>
    <w:p w14:paraId="2D82907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поддержания требуемого уровня летной натренированности экипажей ФГБУ "АСК МЧС России" обеспечить выполнение обязательных норм налета и количества полетов в соответствии с требованиями документов, регламентирующих летную работу в государственной и гражданской авиации, РПП ФГБУ "АСК МЧС России" и требованиями распоряжения директора Департамента авиационно-спасательных технологий и беспилотной авиации.</w:t>
      </w:r>
    </w:p>
    <w:p w14:paraId="04EDACA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летного состава к выполнению полетов и эксплуатации авиационной техники в весенне-летний и осенне-зимний периоды проводить в соответствии с требованиями РПП ФГБУ "АСК МЧС России".</w:t>
      </w:r>
    </w:p>
    <w:p w14:paraId="2D065B9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Тренажерную подготовку проводить в соответствии с требованиями приказа Министерства гражданской авиации от 29.01.87 N 25 на тренажерах по типам воздушных судов по программам ежеквартальной тренировки на комплексных тренажерных системах. При отсутствии тренажеров по типу ВС тренажную подготовку осуществлять проведением тренажа в кабине воздушного судна.</w:t>
      </w:r>
    </w:p>
    <w:p w14:paraId="67F380A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безопасности полетов</w:t>
      </w:r>
    </w:p>
    <w:p w14:paraId="039C2CC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Работу по обеспечению безопасности полетов проводить в соответствии с требованиями Федеральных авиационных правил производства полетов государственной авиации. Разработку и планирование мероприятий по предотвращению авиационных происшествий проводить в соответствии с Руководством по предотвращению авиационных происшествий с государственными воздушными судами в Российской Федерации (далее - РПАП-2002), Положением об организации летной работы авиации МЧС России, Федеральными авиационными правилами "Подготовка и выполнение полетов в гражданской авиации Российской Федерации", НТЭРАТ ГА-93, ФАП ИАО, РПП ФГБУ "АСК МЧС России" и другими руководящими документами, регламентирующими летную работу.</w:t>
      </w:r>
    </w:p>
    <w:p w14:paraId="196E0C5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Расследование авиационных происшествий и авиационных инцидентов, их учет и анализ, проводить в соответствии с Правилами расследования авиационных происшествий и авиационных инцидентов с государственными воздушными судами в Российской Федерации (далее - ПРАПИ-2000), утвержденными постановлением Правительства Российской Федерации от 02.12.1999 N </w:t>
      </w:r>
      <w:hyperlink r:id="rId17" w:history="1">
        <w:r w:rsidRPr="00F17D6D">
          <w:rPr>
            <w:rFonts w:ascii="Georgia" w:hAnsi="Georgia" w:cs="Times New Roman"/>
            <w:color w:val="123700"/>
            <w:u w:val="single"/>
            <w:lang w:eastAsia="ru-RU"/>
          </w:rPr>
          <w:t>1329</w:t>
        </w:r>
      </w:hyperlink>
      <w:r w:rsidRPr="00F17D6D">
        <w:rPr>
          <w:rFonts w:ascii="Georgia" w:hAnsi="Georgia" w:cs="Times New Roman"/>
          <w:color w:val="393939"/>
          <w:lang w:eastAsia="ru-RU"/>
        </w:rPr>
        <w:t>, и Правилами расследования авиационных происшествий и инцидентов с гражданскими воздушными судами в Российской Федерации (далее - ПРАПИ ГА-98), утвержденными постановлением Правительства Российской Федерации от 18.06.1998 N </w:t>
      </w:r>
      <w:hyperlink r:id="rId18" w:history="1">
        <w:r w:rsidRPr="00F17D6D">
          <w:rPr>
            <w:rFonts w:ascii="Georgia" w:hAnsi="Georgia" w:cs="Times New Roman"/>
            <w:color w:val="123700"/>
            <w:u w:val="single"/>
            <w:lang w:eastAsia="ru-RU"/>
          </w:rPr>
          <w:t>609</w:t>
        </w:r>
      </w:hyperlink>
      <w:r w:rsidRPr="00F17D6D">
        <w:rPr>
          <w:rFonts w:ascii="Georgia" w:hAnsi="Georgia" w:cs="Times New Roman"/>
          <w:color w:val="393939"/>
          <w:lang w:eastAsia="ru-RU"/>
        </w:rPr>
        <w:t>.</w:t>
      </w:r>
    </w:p>
    <w:p w14:paraId="2DDCDEE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планировании основных мероприятий и разработке методических документов МЧС России по вопросам безопасности полетов руководствоваться требованиями Инструкции по делопроизводству в центральном аппарате МЧС России, утвержденной приказом МЧС России от 01.12.2010 N 606, в части перечня документов, подлежащих преобразованию в электронную форму при их регистрации.</w:t>
      </w:r>
    </w:p>
    <w:p w14:paraId="0D5FB6E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командных пунктов и групп руководства полетами</w:t>
      </w:r>
    </w:p>
    <w:p w14:paraId="2BF7BEB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Работу по подготовке персонала Службы (координации и контроля полетов авиации) (далее - УКПА НЦУКС) и командных пунктов авиации МЧС России проводить в соответствии с требованиями приказа МЧС России от 24.06.2015 N 324 "О применении авиации и авиационно-спасательных технологий в Министерстве Российской Федерации по делам гражданской обороны, чрезвычайным ситуациям и ликвидации последствий стихийных бедствий".</w:t>
      </w:r>
    </w:p>
    <w:p w14:paraId="5A5C385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Работу по организации воздушных перевозок и полетов для выполнения задания по реагированию на ЧС проводить в соответствии с Воздушным кодексом Российской Федерации,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11.03.2010 N </w:t>
      </w:r>
      <w:hyperlink r:id="rId19" w:history="1">
        <w:r w:rsidRPr="00F17D6D">
          <w:rPr>
            <w:rFonts w:ascii="Georgia" w:hAnsi="Georgia" w:cs="Times New Roman"/>
            <w:color w:val="123700"/>
            <w:u w:val="single"/>
            <w:lang w:eastAsia="ru-RU"/>
          </w:rPr>
          <w:t>138</w:t>
        </w:r>
      </w:hyperlink>
      <w:r w:rsidRPr="00F17D6D">
        <w:rPr>
          <w:rFonts w:ascii="Georgia" w:hAnsi="Georgia" w:cs="Times New Roman"/>
          <w:color w:val="393939"/>
          <w:lang w:eastAsia="ru-RU"/>
        </w:rPr>
        <w:t>, приказом МЧС России от 24.06.2015 N 324 "О применении авиации и авиационно-спасательных технологий в Министерстве Российской Федерации по делам гражданской обороны, чрезвычайным ситуациям и ликвидации последствий стихийных бедствий" и другими документами, регламентирующими организацию воздушных перевозок.</w:t>
      </w:r>
    </w:p>
    <w:p w14:paraId="1EE939F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Группы руководства полетами (далее - ГРП) АСЦ и ФГБУ "АСК МЧС России" готовить к руководству полетами на аэродромах, площадках, в районах ЧС всем составом подразделения (сводного авиационного отряда) днем и ночью в простых и сложных метеорологических условиях, на водных аэродромах (площадках) днем в простых и сложных метеорологических условиях, а на аэродромах Емельяново (Красноярский край) и Хабаровск-Центральный (Хабаровск-Новый) (Хабаровский край), кроме того, к приему и выпуску одиночных самолетов типа Ил-76, Бе-200, Ан-74, Ан-148, SSJ-100.</w:t>
      </w:r>
    </w:p>
    <w:p w14:paraId="7462927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Ежемесячно проводить комплексные тренировки должностных лиц и специалистов ГРП, расчетов командных пунктов для отработки практических навыков в руководстве полетами, действиям при проведении поисково-спасательных работ, оказании помощи экипажам вертолетов (самолетов) при возникновении особых случаев в полете.</w:t>
      </w:r>
    </w:p>
    <w:p w14:paraId="0499231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АСЦ и их заместителям руководить полетами не реже одного раза в два месяца.</w:t>
      </w:r>
    </w:p>
    <w:p w14:paraId="01E2FC3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Инженерно-авиационное обеспечение полетов</w:t>
      </w:r>
    </w:p>
    <w:p w14:paraId="7BF1ECC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Планирование инженерно-авиационного обеспечения (далее - ИАО), организацию работы инженерно-авиационной службы (далее - НАС), применение эксплуатационной и нормативной документации в Авиационно-спасательных центрах осуществлять в соответствии с требованиями Федеральных авиационных правил по инженерно-авиационному обеспечению государственной авиации Российской Федерации (далее - ФАП ИАО), в Авиационно-спасательной компании в соответствии с требованиями Федеральных авиационных правил организации эксплуатации воздушных судов гражданской авиации Российской Федерации.</w:t>
      </w:r>
    </w:p>
    <w:p w14:paraId="0B151CE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направлениями деятельности ИАС в организации ИАО считать:</w:t>
      </w:r>
    </w:p>
    <w:p w14:paraId="4402CAD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поддержание на заданном уровне исправности и готовности к применению авиационной техники (далее - АТ);</w:t>
      </w:r>
    </w:p>
    <w:p w14:paraId="3A2D97A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грамотную эксплуатацию АТ и качественную подготовку ее к полетам;</w:t>
      </w:r>
    </w:p>
    <w:p w14:paraId="021F452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профессиональных знаний и навыков инженерно-технического состава;</w:t>
      </w:r>
    </w:p>
    <w:p w14:paraId="04AB883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мероприятий по обеспечению запасов назначенных и межремонтных сроков службы (ресурсов);</w:t>
      </w:r>
    </w:p>
    <w:p w14:paraId="439634B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планирование и своевременный отход воздушных судов (далее - ВС) на капитальный ремонт, периодическое техническое обслуживание (далее - ПТО), контрольно-восстановительные и регламентные работы;</w:t>
      </w:r>
    </w:p>
    <w:p w14:paraId="74708BC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своевременную организацию ремонта отказавших изделий АТ.</w:t>
      </w:r>
    </w:p>
    <w:p w14:paraId="1CAE93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АСЦ и директору АСК:</w:t>
      </w:r>
    </w:p>
    <w:p w14:paraId="704E2F9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обеспечить исправность АТ при повседневной деятельности на уровне не менее 75% от списочной численности АТ, находящейся в эксплуатации;</w:t>
      </w:r>
    </w:p>
    <w:p w14:paraId="0284002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обеспечить строгое соответствие учета и условий хранения авиационно-технического имущества требованиям "Руководства по учету вооружения, техники, имущества и других материальных средств в вооруженных силах СССР" (утверждено приказом МО СССР 1979 г. N 260) и приказа Главнокомандующего ВВС МО СССР N 140;</w:t>
      </w:r>
    </w:p>
    <w:p w14:paraId="1D06CBC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не допускать выработку ресурса авиационной техники более установленного на текущий год для данного типа ВС;</w:t>
      </w:r>
    </w:p>
    <w:p w14:paraId="28C49BE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взять под личный контроль качество отработки годового плана работы ИАС, полноту и своевременность его выполнения;</w:t>
      </w:r>
    </w:p>
    <w:p w14:paraId="199E2BD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подборе персонала для замещения должностей летного и инженерно-технического состава обратить особое внимание на наличие базового авиационного образования, не допускать назначение указанной категории должностей лиц, не имеющих данного образования;</w:t>
      </w:r>
    </w:p>
    <w:p w14:paraId="640483B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выявлении ранее назначенных лиц летного и инженерно-технического состава, не имеющих базового авиационного образования, направлять их на обучение в профильные образовательные организации, а в случае отказа от обучения, принимать меры к увольнению по профессиональной непригодности;</w:t>
      </w:r>
    </w:p>
    <w:p w14:paraId="1C3CD3B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планировании работ на АТ особое внимание уделять соблюдению сроков выполнения регламентных работ, ПТО, замены агрегатов и своевременности выполнения мероприятий по увеличению их ресурсных показателей.</w:t>
      </w:r>
    </w:p>
    <w:p w14:paraId="64924EE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Планирующую и учетно-отчетную документацию ИАС вести в соответствии с требованиями Федеральных авиационных правил государственной и гражданской авиации и нормативных документов, установленных в МЧС России.</w:t>
      </w:r>
    </w:p>
    <w:p w14:paraId="5BEA85D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планировании и в процессе выполнения задач специальной подготовки руководящему составу ИАС иметь типовые расчеты:</w:t>
      </w:r>
    </w:p>
    <w:p w14:paraId="4F1DFF6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перебазирование инженерно-технического состава (далее - ИТС) и технического имущества;</w:t>
      </w:r>
    </w:p>
    <w:p w14:paraId="4CDBA18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потребных средств эксплуатации и ремонта АТ;</w:t>
      </w:r>
    </w:p>
    <w:p w14:paraId="20D1929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возможностей ИАС по восстановлению АТ;</w:t>
      </w:r>
    </w:p>
    <w:p w14:paraId="22F161B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потребного времени и количества ИТС, средств наземного обслуживания специального применения (далее - СНО СП) на подготовку к полетам ВС в различных вариантах снаряжения и оборудования;</w:t>
      </w:r>
    </w:p>
    <w:p w14:paraId="213E0EB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возможностей выполнения регламентных работ на АТ.</w:t>
      </w:r>
    </w:p>
    <w:p w14:paraId="64C7FBB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учебный год разрабатывать приказы начальника АСЦ:</w:t>
      </w:r>
    </w:p>
    <w:p w14:paraId="670F946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назначении квалификационной комиссии по проверке знаний АТ летного и инженерно-технического состава (ст. 172 ФАП ИАО);</w:t>
      </w:r>
    </w:p>
    <w:p w14:paraId="5BBC60B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назначении комиссии по расследованию причин преждевременного съема с эксплуатации авиационных двигателей (выпуск ВВС 1987 г. N 5821);</w:t>
      </w:r>
    </w:p>
    <w:p w14:paraId="64D6787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лиц к инструкторской работе по проверке практических навыков у бортовых инженеров, старших техников, техников и механиков (ст. 173 ФАП ИАО);</w:t>
      </w:r>
    </w:p>
    <w:p w14:paraId="12D9158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летных экипажей к облету воздушных судов (п. 306 ФАППП, приказ ГК ВВС 2007 г. N 265);</w:t>
      </w:r>
    </w:p>
    <w:p w14:paraId="2D1A8AE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инженерно-технического состава к эксплуатации АТ (ст. 171, 174 ФАП ИАО);</w:t>
      </w:r>
    </w:p>
    <w:p w14:paraId="6E5034C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летных экипажей к самостоятельному выполнению видов подготовок ВС к полетам (ст. 62, 186, 448, 498 ФАП ИАО);</w:t>
      </w:r>
    </w:p>
    <w:p w14:paraId="1605CD9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инженерно-технического состава к выполнению работ и подготовок ВС по маршрутам (ст. 174 ФАП ИАО);</w:t>
      </w:r>
    </w:p>
    <w:p w14:paraId="77AC500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должностных лиц к проведению пооперационного контроля работ, выполняемых на авиационной технике (ст. 214 ФАП ИАО, п. 15 выпуска ВВС 2005 г. N 7230);</w:t>
      </w:r>
    </w:p>
    <w:p w14:paraId="2887DFC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специалистов к проведению дефектоскопического контроля узлов и деталей АТ (ст. 156 ФАП ИАО);</w:t>
      </w:r>
    </w:p>
    <w:p w14:paraId="7FA0EC9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инженерно-технического состава к исполнению обязанностей старшего инженера полетов (ст. 103 ФАП ИАО);</w:t>
      </w:r>
    </w:p>
    <w:p w14:paraId="5BA092F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инженерно-технического состава к аэродромному контролю средств наземного обеспечения полетов (выпуск 1974 г. N 3310);</w:t>
      </w:r>
    </w:p>
    <w:p w14:paraId="3A33571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должностных лиц к осуществлению фотоконтроля систем управления самолетом (вертолетом) и двигателями (выпуск 2005 г. N 7230);</w:t>
      </w:r>
    </w:p>
    <w:p w14:paraId="5E9FDD4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личного состава к работе с ядовитыми жидкостями (приказ ЗМО - НТ ВС 1985 г. N 73);</w:t>
      </w:r>
    </w:p>
    <w:p w14:paraId="35F8A5D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личного состава к работе с баллонами высокого давления (приказ МО РФ 1995 г. N 214, прил. N 29 ФАП ИАО);</w:t>
      </w:r>
    </w:p>
    <w:p w14:paraId="1EFDFF2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инженерно-технического состава к выполнению технического обслуживания УЗУ (выпуск 1987 г. N 5941 приложение N 3);</w:t>
      </w:r>
    </w:p>
    <w:p w14:paraId="1132EFF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инженерно-технического состава к работам с источниками электромагнитных и СВЧ-излучений;</w:t>
      </w:r>
    </w:p>
    <w:p w14:paraId="6A2C73F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специалистов к вводу ключевой информации в систему радиолокационного опознавания (ст. 364 ФАП ИАО);</w:t>
      </w:r>
    </w:p>
    <w:p w14:paraId="46692B5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специалистов ИАС к получению аккумуляторных батарей и контролю работы зарядной аккумуляторной станции (выпуск ВВС 1993 г. N 6578);</w:t>
      </w:r>
    </w:p>
    <w:p w14:paraId="4BB057F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должностных лиц ИАС к эксплуатации электроустановок и систем электроснабжения (выпуск 1981 г. N 4647);</w:t>
      </w:r>
    </w:p>
    <w:p w14:paraId="472B4A6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закреплении авиационной техники за командиром экипажа (летчиком) и техническим (наземным) экипажем (ст. 182 ФАП ИАО);</w:t>
      </w:r>
    </w:p>
    <w:p w14:paraId="62D29A6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закреплении аэродромных зданий, сооружений и защитных укрытий за подразделениями ИАС и соответствующими должностными лицами, ответственными за состояние закрепленных объектов (ст. 11, 698 ФАП ИАО);</w:t>
      </w:r>
    </w:p>
    <w:p w14:paraId="447934D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закреплении засекречивающей аппаратуры за должностными лицами инженерно-авиационной службы;</w:t>
      </w:r>
    </w:p>
    <w:p w14:paraId="78EDA98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закреплении съемных агрегатов СиДТО, РЭО, санитарного и другого оборудования за воздушными судами части;</w:t>
      </w:r>
    </w:p>
    <w:p w14:paraId="508E409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закреплении за личным составом электроагрегатов, электростанций, компрессоров, гидроустановок, моторных подогревателей, используемых при выполнении работ на авиационной технике (ст. 74 ФАП ИАО);</w:t>
      </w:r>
    </w:p>
    <w:p w14:paraId="7C50CDD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закреплении за инженерно-техническим составом средств технического обслуживания авиационной техники (ст. 182 ФАП ИАО);</w:t>
      </w:r>
    </w:p>
    <w:p w14:paraId="42F6EF3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закреплении инструмента за инженерно-техническим составом (ст. 714 ФАП ИАО);</w:t>
      </w:r>
    </w:p>
    <w:p w14:paraId="164470C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закреплении средств пожаротушения за должностными лицами (ст. 708 ФАП ИАО);</w:t>
      </w:r>
    </w:p>
    <w:p w14:paraId="5AA7E4B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назначении инструкторов практического обучения (ст. 600 ФАП ИАО);</w:t>
      </w:r>
    </w:p>
    <w:p w14:paraId="75FE8A4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назначении нештатного начальника метрологической службы;</w:t>
      </w:r>
    </w:p>
    <w:p w14:paraId="410B0C4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назначении ответственных лиц для получения запасных частей и материалов (ст. 578 ФАП ИАО);</w:t>
      </w:r>
    </w:p>
    <w:p w14:paraId="5FE1B9E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определении безопасных зон для размещения личного состава, АТ и СНО на случай стихийных бедствий (ст. 694 ФАП ИАО);</w:t>
      </w:r>
    </w:p>
    <w:p w14:paraId="71A5DE2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определении количества специалистов команды технической помощи (ст. 108 ФАП ИАО);</w:t>
      </w:r>
    </w:p>
    <w:p w14:paraId="0347AAE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определении количества и состава расчетов специальной обработки воздушных судов (ст. 773 ФАП ИАО);</w:t>
      </w:r>
    </w:p>
    <w:p w14:paraId="6F75013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организации объективного контроля (приказ МО РФ 2001 г. N 420, Руководство по организации объективного контроля МЧС России);</w:t>
      </w:r>
    </w:p>
    <w:p w14:paraId="76BC80E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личного состава к эксплуатации и закреплении НУО за конкретными специалистами (приказ МО РФ 2001 г. N 420, Руководство по организации объективного контроля МЧС России);</w:t>
      </w:r>
    </w:p>
    <w:p w14:paraId="38A9503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специалистов ИАС, привлекаемых для выявления отказов и отклонений в работе АТ, нарушений правил ее эксплуатации летным и инженерно-техническим составом по материалам объективного контроля (приказ МО РФ 2001 г. N 420, Руководство по организации объективного контроля МЧС России);</w:t>
      </w:r>
    </w:p>
    <w:p w14:paraId="5277406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определении порядка перезаписи полетной информации и съема первичных носителей БУР в процессе проведения полетов (приказ МО РФ 2001 г. N 420, Руководство по организации объективного контроля МЧС России);</w:t>
      </w:r>
    </w:p>
    <w:p w14:paraId="43EE4A8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организации доставки накопителей полетной информации в подразделения обработки информации и обратно (ст. 256 ФАП ИАО);</w:t>
      </w:r>
    </w:p>
    <w:p w14:paraId="27AE86E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определении порядка хранения и доставки кассет со звуконосителем бортовых магнитофонов в классы ОК и группы обслуживания ((приказ МО РФ 2001 г. N 420, Руководство по организации объективного контроля МЧС России);</w:t>
      </w:r>
    </w:p>
    <w:p w14:paraId="6D79D53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определении порядка подготовки данных и программ, доставки, передачи и последующего хранения накопителей полетной информации (ст. 383 ФАП ИАО);</w:t>
      </w:r>
    </w:p>
    <w:p w14:paraId="75F5402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установлении норм осмотров авиационной техники летному составу (прил. 25 ФАП ИАО);</w:t>
      </w:r>
    </w:p>
    <w:p w14:paraId="5CABC3C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к самостоятельной работе специалистов ИАС, подготовленных к выполнению сложных монтажно-демонтажных и регулировочных работ на АТ (выпуск ВВС 2006 г. N 7230);</w:t>
      </w:r>
    </w:p>
    <w:p w14:paraId="44839E5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постановке на учет вновь поступивших, а также снятие с учета убывших и списанных самолетов (ст. 672 ФАП ИАО);</w:t>
      </w:r>
    </w:p>
    <w:p w14:paraId="085F182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личного состава к контролю качества при выполнении регламентных, периодических, сложных монтажно-демонтажных,</w:t>
      </w:r>
    </w:p>
    <w:p w14:paraId="432F274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регулировочных и проверочных работ на авиационной технике (выпуск ВВС 2006 г. N 7230);</w:t>
      </w:r>
    </w:p>
    <w:p w14:paraId="030299B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личного состава к выполнению пооперационного контроля видов подготовок АТ к полетам, парковых дней, целевых осмотров и проверок (выпуск ВВС 2006 г. N 7230);</w:t>
      </w:r>
    </w:p>
    <w:p w14:paraId="15D01A4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закреплении за ИТС авиационной техники, находящейся на хранении (ст. 219 ФАП ИАО);</w:t>
      </w:r>
    </w:p>
    <w:p w14:paraId="6B8C3DD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назначении лица, ответственного за хранение ключей от противоугонных устройств, и порядке сдачи авиационной техники под охрану (ст. 66, 100 ФАП ИАО);</w:t>
      </w:r>
    </w:p>
    <w:p w14:paraId="7E2CD56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определении порядка и мест опломбирования летательных аппаратов, автомобилей, укрытий и служебных помещений (ст. 705 ФАП ИАО, Инструкция по организации охраны авиационной техники и предупреждению несанкционированных взлетов воздушных судов);</w:t>
      </w:r>
    </w:p>
    <w:p w14:paraId="190436D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специалистов ИАС к запуску двигателей ВС и проверке их работы (ст. 270 ФАП ИАО);</w:t>
      </w:r>
    </w:p>
    <w:p w14:paraId="51B805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назначении комиссии для оценки технического состояния АТ (ст. 666 ФАП ИАО);</w:t>
      </w:r>
    </w:p>
    <w:p w14:paraId="1BA8CF7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допуске инженерно-технического состава к проведению оперативного и специального контроля работоспособности авиационной техники по материалам средств объективного контроля (приказ МО РФ 1999 г. N 125, приказ МО РФ 2001 г. N 420, Временное руководство по организации объективного контроля в авиации Военно-воздушных сил 2000 года, Руководство по организации объективного контроля в авиации МЧС России);</w:t>
      </w:r>
    </w:p>
    <w:p w14:paraId="362B452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 организации учебных групп по инженерно-технической подготовке, определении их состава и руководителей (ст. 593 ФАП ИАО);</w:t>
      </w:r>
    </w:p>
    <w:p w14:paraId="35096D0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 назначении наземной поисково-спасательной команды (ст. 736 - 742 ФАПП ГА, ст. 31 - 37 приказа Минобороны России и Министерства промышленности и энергетики от 12.07.2004 N 206/37, введенный в действие приказом МЧС России от 11.03.2005 N 135).</w:t>
      </w:r>
    </w:p>
    <w:p w14:paraId="45A82FF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Дополнительно к перечисленным, в соответствии с руководящими документами, издаются приказы начальника АСЦ, учитывающие климатические особенности, особые условия и региональный признак деятельности АСЦ.</w:t>
      </w:r>
    </w:p>
    <w:p w14:paraId="6044AD5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Выписки из приказов начальника АСЦ по организации ИАО с копиями приложений хранить в ИАС АСЦ и в отдельно базирующихся их структурных подразделениях в течение учебного года.</w:t>
      </w:r>
    </w:p>
    <w:p w14:paraId="45BB76B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Учет авиационной техники в АСЦ организовать в соответствии с требованиями статей 670 - 676 ФАП ИАО. В каждом подразделении организовать контроль и ведение книг пономерного учета ВС, авиационных двигателей и съемного оборудования (Приложение N 50, книга третья, ФАП ИАО).</w:t>
      </w:r>
    </w:p>
    <w:p w14:paraId="43C6319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Запрещается уменьшать установленный объем и увеличивать периодичность выполнения подготовки ВС к полетам и регламентных работ, кроме случаев, оговоренных ФАП ИАО.</w:t>
      </w:r>
    </w:p>
    <w:p w14:paraId="2568F89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целью обеспечения систематического контроля технического состояния ВС для своевременного выявления неисправностей и предотвращения отказов организовать ведение журналов учета результатов измерения параметров (Приложение N 32, книга третья, ФАП ИАО):</w:t>
      </w:r>
    </w:p>
    <w:p w14:paraId="4714D1E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системам планера и силовой установки;</w:t>
      </w:r>
    </w:p>
    <w:p w14:paraId="04C5751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радиоэлектронному оборудованию;</w:t>
      </w:r>
    </w:p>
    <w:p w14:paraId="2629DBF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электрооборудованию;</w:t>
      </w:r>
    </w:p>
    <w:p w14:paraId="2EE80F5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приборному оборудованию.</w:t>
      </w:r>
    </w:p>
    <w:p w14:paraId="17A20F9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журналах учитывать результаты измерения параметров, проводимых при выполнении ПТО, регламентных работах и заменах агрегатов. При выполнении таких работ в установленном порядке сторонними организациями, результаты измерений вносить в указанные журналы или прикладывать листы (заверенные выписки, копии) с результатами измерений, выполненных такими организациями.</w:t>
      </w:r>
    </w:p>
    <w:p w14:paraId="3F3D058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Журналы учета результатов измерения параметров брошюровать по-вертолетно (по-самолетно), включая разделы по всем специальностям, и хранить и передавать с формулярами воздушного судна.</w:t>
      </w:r>
    </w:p>
    <w:p w14:paraId="2309AE3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Продолжить работу по совершенствованию и укомплектованию производственных баз авиационных подразделений. Особое внимание обратить на освоение технической эксплуатации и текущего ремонта самолетов Бе-200ЧС, Ан-74 и Ан-148, SSJ-100, в том числе и выполнения ПТО.</w:t>
      </w:r>
    </w:p>
    <w:p w14:paraId="456D20D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соответствии с требованиями статьи 83 ФАП ИАО разработать технологическую документацию по выполнению регламентных работ и видов подготовок по каждому типу ВС. Все виды работ на АТ проводить в объеме, предусмотренном регламентом технической эксплуатации конкретного типа воздушного судна, силами и средствами авиационных подразделений в установленные сроки.</w:t>
      </w:r>
    </w:p>
    <w:p w14:paraId="0692908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Периодическое техническое обслуживание (регламентные работы) ВС осуществлять силами инженерно-технического состава авиационных подразделений МЧС России или (и) на договорной основе силами сертифицированных авиационных предприятий (исполнителей). Бортовое оборудование, на которое отсутствует контрольно-проверочная аппаратура, проверять на договорной основе на предприятиях промышленности или организациях, имеющих право выполнять данные работы. Все мероприятия, связанные с указанными работами, организуются собственником воздушного судна.</w:t>
      </w:r>
    </w:p>
    <w:p w14:paraId="3FC0825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регламентных работ (периодического технического обслуживания) в АСЦ проводить в соответствии с требованиями статей 135 - 140 ФАП ИАО. Постоянно контролировать ведение журналов начальников групп регламента и ремонта (Приложение N 31, книга третья, ФАП ИАО).</w:t>
      </w:r>
    </w:p>
    <w:p w14:paraId="5755D70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регламентных работ силами сторонних организаций контролировать методом проверки документального оформления выполнения каждого пункта регламентных работ, в предоставляемых предприятием исполнителем работ перечнях, и выполнением контрольного осмотра ВС руководящим составом ИАС не ниже старшего инженера по специальности.</w:t>
      </w:r>
    </w:p>
    <w:p w14:paraId="13278FC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Итоговую запись о выполнении регламентных работ в формуляре ВС делать соответствующему должностному лицу ИАС на основании личной проверки документального оформления выполнения каждого пункта регламентных работ в журнале начальника группы регламентных работ (перечне предприятия исполнителя).</w:t>
      </w:r>
    </w:p>
    <w:p w14:paraId="6FC2688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Подачу АТ в ремонт и регламентные работы осуществлять в соответствии с утвержденными планами-графиками. Выработку дополнительного ресурса по налету и календарному сроку службы, установленных для каждого вида регламентных работ (ПТО), планировать только для перелетов на базовый аэродром (ремонтное предприятие) или полетов по чрезвычайным ситуациям.</w:t>
      </w:r>
    </w:p>
    <w:p w14:paraId="1031E51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Не допускать выработку ресурса авиационной техники более установленного Департаментом авиационно-спасательных технологий и беспилотной авиации на текущий год для данного типа ВС, без учета ресурса необходимого для реагирования на ЧС;</w:t>
      </w:r>
    </w:p>
    <w:p w14:paraId="652E13D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Метрологическое обеспечение всех работ на АТ осуществлять в соответствии с требованиями приказа МЧС России от 13.01.1997 N 16 и ФАП ИАО (ст. 732 - 745).</w:t>
      </w:r>
    </w:p>
    <w:p w14:paraId="33BC2EA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Запрещается планирование и выполнение полетных заданий, в том числе облетов и контрольных полетов, в день принятия АТ после регламентных работ, выполнения предварительной подготовки и в период выполнения работ по переводу АТ на сезонную эксплуатацию, за исключением случаев реагирования на ЧС с докладом обоснования их необходимости директору Департамента авиационно-спасательных технологий и беспилотной авиации.</w:t>
      </w:r>
    </w:p>
    <w:p w14:paraId="555730D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качества выполнения работ на АТ организуется в соответствии с требованиями ст. 210 - 240 ФАП ИАО и Методических рекомендаций по организации контроля качества выполнения работ на АТ в войсках (выпуск ВВС 2006 г. N 7230), введенными в действие Указанием начальника вооружения - заместителя ГК ВВС по вооружению от 11.11.2005 N 1299 (8099).</w:t>
      </w:r>
    </w:p>
    <w:p w14:paraId="0CFA407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Фотоконтроль (фотодокументирование) организовать в соответствии с нормативным документом Департамента авиационно-спасательных технологий и беспилотной авиации.</w:t>
      </w:r>
    </w:p>
    <w:p w14:paraId="7788C9B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Инженерно-техническую подготовку (авиационно-техническую подготовку) специалистов ИАС (ИТП) проводить в соответствии с требованиями ст. 587 - 608, ФАП ИАО/ст. 18.1.1 - 18.2.11, НТЭРАТ ГА-93, уделяя особое внимание совершенствованию практических навыков в техническом обслуживании и эксплуатации воздушных судов, в том числе выполнению всех видов периодического технического обслуживания, поиску и устранению неисправностей и повышению надежности АТ. Для занятий по инженерно-технической подготовке в АСЦ планировать не менее 70 часов для инженеров, 50 часов - для техников.</w:t>
      </w:r>
    </w:p>
    <w:p w14:paraId="55AF1DD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целью поддержания практических навыков летного и инженерно-технического состава АСЦ в эксплуатации АТ проводить практические тренажи:</w:t>
      </w:r>
    </w:p>
    <w:p w14:paraId="3A1888F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летным составом:</w:t>
      </w:r>
    </w:p>
    <w:p w14:paraId="5A4B269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правилам эксплуатации АТ - один раз в полугодие;</w:t>
      </w:r>
    </w:p>
    <w:p w14:paraId="1015992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правилам заправки воздушных судов топливом и контролю порядка выработки топлива в полете - один раз в квартал;</w:t>
      </w:r>
    </w:p>
    <w:p w14:paraId="27A021A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подготовке воздушного судна к полету на внебазовом аэродроме силами экипажа - один раз в квартал каждого вида подготовок (предварительная, предполетная, к повторному вылету, послеполетная). Тренаж планировать и проводить в парковый день.</w:t>
      </w:r>
    </w:p>
    <w:p w14:paraId="453843B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техническим составом:</w:t>
      </w:r>
    </w:p>
    <w:p w14:paraId="1A8A658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перечню обязательных тренажей согласно утвержденному плану-графику на год;</w:t>
      </w:r>
    </w:p>
    <w:p w14:paraId="4A64A4C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перечню контрольных тренажей - один раз в квартал.</w:t>
      </w:r>
    </w:p>
    <w:p w14:paraId="121373B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Наземные поисково-спасательные команды и экипажи поисковых машин готовить к автономному проведению поисково-спасательных работ днем и ночью с наведением их на объекты поиска.</w:t>
      </w:r>
    </w:p>
    <w:p w14:paraId="0F4AF72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подготовки летных экипажей АСЦ к выполнению видов подготовок в отрыве от базового аэродрома не реже одного раза в год организовать учебный сбор, с принятием зачетов и оформлением допуска приказом начальника АСЦ. Документально оформленные результаты теоретического обучения и практического выполнения видов подготовок на указанном сборе хранить до проведения очередных зачетов. Для летного состава, отсутствующего во время сбора, указанные мероприятия организовываются дополнительно.</w:t>
      </w:r>
    </w:p>
    <w:p w14:paraId="49F7FAB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Запрещается планировать летный состав к выполнению полетного задания в отрыве от базового аэродрома, не прошедшего ежегодного теоретического обучения и практических занятий по выполнению видов подготовок на указанных сборах.</w:t>
      </w:r>
    </w:p>
    <w:p w14:paraId="495B1C9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летного состава и специалистов ИАС к техническому обслуживанию и эксплуатации АТ в весенне-летний и осенне-зимний периоды заканчивать проведением летно-технических конференций и смотром авиационной техники и специальной автомобильной.</w:t>
      </w:r>
    </w:p>
    <w:p w14:paraId="4765D22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планах перевода АТ к сезонному обслуживанию предусмотреть не менее двух дней метрологии в год.</w:t>
      </w:r>
    </w:p>
    <w:p w14:paraId="283D276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Рекламационную работу организовать и проводить в соответствии со ст. 627 - 632 ФАП ИАО. Время простоя воздушных судов в неисправном состоянии в связи с отказом АТ в период действия гарантийных обязательств в гарантийный срок не засчитывается. Гарантийный срок продлевается на время, в течение которого изделие не могло быть использовано из-за обнаруженных отказов АТ (ГОСТ РВ 15.703-2005 СРПП "Военная техника. Порядок предъявления и удовлетворения рекламаций. Основные положения").</w:t>
      </w:r>
    </w:p>
    <w:p w14:paraId="4D1E259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Содержание АТ на аэродромах основного и временного базирования, противопожарную защиту, охрану ВС и производственных помещений производить согласно требованиям ФАП ИАО и ФАП-246.</w:t>
      </w:r>
    </w:p>
    <w:p w14:paraId="1895C78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Экономическую работу в подразделениях направлять на экономию материальных и финансовых средств за счет рационального и бережного использования АТ.</w:t>
      </w:r>
    </w:p>
    <w:p w14:paraId="4514A1E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технической эксплуатации авиационной техники главные усилия сосредоточить на предупреждении происшествий и исключении гибели и травматизма личного состава из-за нарушений мер безопасности.</w:t>
      </w:r>
    </w:p>
    <w:p w14:paraId="4393A0D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Форма одежды для инженерно-технического состава в дни работ на авиационной технике - летно-техническая.</w:t>
      </w:r>
    </w:p>
    <w:p w14:paraId="118E18F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Исключить случаи досрочного снятия двигателей по вине летного и инженерно-технического состава, служб обеспечения полетов. Каждый случай досрочного снятия двигателей подлежит расследованию в соответствии с Выпуском ВВС N 5821 "Положение об организации расследования причин досрочного снятия авиадвигателей с эксплуатации".</w:t>
      </w:r>
    </w:p>
    <w:p w14:paraId="1361ADA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организации эксплуатации в АСЦ авиационной техники, заказчиком которой не является МО РФ.</w:t>
      </w:r>
    </w:p>
    <w:p w14:paraId="254FB04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Техническая эксплуатация ВС, основным заказчиком которых не является МО РФ, организовывается на основании статьи 72 ФАП ИАО и осуществляется на основании эксплуатационной и ремонтной документации Изготовителя (Разработчика), введенной в действие основным заказчиком с учетом специфики деятельности авиации МЧС России.</w:t>
      </w:r>
    </w:p>
    <w:p w14:paraId="7D2AF1C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получении авиационной техники выполнять мероприятия по подготовке летного и инженерно-технического состава к ее эксплуатации по нормам ФАП ИАО, ФАП-246.</w:t>
      </w:r>
    </w:p>
    <w:p w14:paraId="738B4D6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Эксплуатацию самолетов типа Ан-74, Бе-200ЧС, Ан-148-100 ЕМ (при эксплуатации их а АСЦ), вертолетов типа Ка-32 (А, Т, ВС) Во-105, Вк-117 организовать в соответствии с требованиями ФАП ИАО, Руководства по летной эксплуатации (РЛЭ), Руководства по технической эксплуатации (РТЭ), Регламента технического обслуживания (РТО) самолетов, бюллетеней и решений промышленности, введенными в действие уполномоченным должностным лицом Департамента авиационно-спасательных технологий и беспилотной авиации, указаний, распоряжений и приказов МЧС России и нормативно-технической документации, установленной для данных типов ВС.</w:t>
      </w:r>
    </w:p>
    <w:p w14:paraId="4224E25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целях обеспечения правовой основы организации технической эксплуатации ВС, контроля полноты и качества выполнения работ провести распределение пунктов регламента технического обслуживания между группами обслуживания и регламента, которое утвердить приказом начальника АСЦ.</w:t>
      </w:r>
    </w:p>
    <w:p w14:paraId="1C0C554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Летный и инженерно-технический состав, не эксплуатировавший ранее ВС, допускается к их эксплуатации на основании базовой подготовки, переучивания в учебно-тренировочных центрах, после летной (практической стажировки) и успешной сдачи зачетов. Допускается подготовка и допуск к эксплуатации вертолетов Во-105 и Вк-117 в АСЦ при наличии учебной базы и подготовленных преподавателей и инструкторов. Допуск личного состава к эксплуатации ВС оформлять приказами по АСЦ.</w:t>
      </w:r>
    </w:p>
    <w:p w14:paraId="202FB88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оформления допуска ВС к полетам, организации учета и анализа отказов и неисправностей, выявленных на самолете, иметь журнал подготовки самолета к полетам в виде сброшюрованных карт-нарядов на оперативное техническое обслуживание и раздела учета отказов и неисправностей.</w:t>
      </w:r>
    </w:p>
    <w:p w14:paraId="61C67D3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целях обеспечения возможности выполнения оперативного ТО силами экипажа при работе в отрыве от аэродрома базирования иметь на борту ВС эксплуатационную (РЛЭ, РТЭ, РТО, руководство по загрузке и центровке) и учетно-отчетную документацию (бортовой журнал подготовки к полетам ВС, бортовые карточки, оформленные в виде карт-нарядов).</w:t>
      </w:r>
    </w:p>
    <w:p w14:paraId="16BF6C7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 целью осуществления планирования форм ТО, инспекций вертолетов Бо-105 и Вк-117 и контроля их выполнения ФГБУ "Жуковский АСЦ МЧС России" ФГБУ "АСЦ ЮРЦ МЧС России" инженерам по специальностям и начальникам групп обслуживания и регламента разработать график учета выполнения форм ТО и инспекций на вертолетах.</w:t>
      </w:r>
    </w:p>
    <w:p w14:paraId="48B1133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эксплуатации воздушных судов, выполняющих дежурство круглосуточно, с ежедневной сменой экипажа.</w:t>
      </w:r>
    </w:p>
    <w:p w14:paraId="4C3B9DE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обеспечении дежурства по ЧС воздушные суда приказом начальника АСЦ закрепляется за всеми бортовыми техниками (бортовыми механиками) из состава экипажей, планируемых к дежурству.</w:t>
      </w:r>
    </w:p>
    <w:p w14:paraId="26251D6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Один из бортовых техников (бортовых механиков) этим же приказом назначается старшим. За ним закрепляется СНО СП, находящееся на площадке базирования, и авиационно-техническое имущество вертолета, а также на него возлагается ведение формуляров и паспортов вертолета.</w:t>
      </w:r>
    </w:p>
    <w:p w14:paraId="78E5CFA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Экипажи (технические расчеты) ежедневно сменяющиеся и заступающие на дежурство выполняют на вертолете виды подготовок в соответствии с ФАП ИАО и РТО.</w:t>
      </w:r>
    </w:p>
    <w:p w14:paraId="235B642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Предварительная подготовка выполняется полным составом экипажа (техническим расчетом) в день заступления на дежурство. Бортовой техник (бортовой механик) выполняет виды подготовок ВС по специальности "Вертолет и двигатели".</w:t>
      </w:r>
    </w:p>
    <w:p w14:paraId="041EE29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Все бортовые техники (бортовые механики), за которыми закреплен вертолет, при передаче воздушного судна выполняют осмотр воздушного судна по специальности "Вертолет и двигатели" в объеме контрольного осмотра с записью в раздел журнала подготовки вертолета.</w:t>
      </w:r>
    </w:p>
    <w:p w14:paraId="2FE7CFA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случае отсутствия полного состава специалистов технического расчета разрешается выполнять виды подготовок вертолетов в местах базирования составом экипажей, подготовленных и допущенных к выполнению видов подготовок в отрыве от аэродрома базирования, с участием (под контролем) специалистов технического расчета.</w:t>
      </w:r>
    </w:p>
    <w:p w14:paraId="6B167C8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Допуск членов летных экипажей к самостоятельному выполнению видов подготовки к полетам в отрыве от аэродрома базирования осуществлять согласно статьям 186, 498 - 500, 651 ФАП ИАО установленным порядком после обучения и сдачи зачетов.</w:t>
      </w:r>
    </w:p>
    <w:p w14:paraId="58B53E9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целях обеспечения возможности выполнения оперативного ТО силами экипажа при работе в отрыве от аэродрома базирования на борту ВС иметь эксплуатационную (РЛЭ, РТЭ, РТО, руководство по загрузке и центровке), учетно-отчетную документацию (бортовой журнал подготовки к полетам ВС, для ВС, имеющих регламент гражданской авиации бортовые карточки, оформленные в виде карт-нарядов), необходимый инструмент, расходные материалы и КПА.</w:t>
      </w:r>
    </w:p>
    <w:p w14:paraId="3C2EC2A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организации объективного контроля.</w:t>
      </w:r>
    </w:p>
    <w:p w14:paraId="68EE696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подразделениях авиации МЧС России организацию объективного контроля (далее - ОК) осуществлять в соответствии с требованиями ФАП ИАО и Федеральными авиационными правилами по организации объективного контроля в государственной авиации (приказ МО РФ от 2002 г. N 420, "Положение о порядке эксплуатации летным и инженерно-техническим составом бортовых магнитофонов", утвержденное заместителем главнокомандующего ВВС по вооружению - Главным инженером ВВС от 27.09.1996 N 127/466), Руководства по организации объективного контроля в авиации МЧС России (введено в действие 12.12.2014).</w:t>
      </w:r>
    </w:p>
    <w:p w14:paraId="1D4F052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ФГБУ "АСК МЧС России" организацию объективного контроля организовать в соответствии с требованиями ФАП-246 и Руководства по организации сбора, обработки и использования полетной информации в авиапредприятиях гражданской авиации Российской Федерации 2001 года.</w:t>
      </w:r>
    </w:p>
    <w:p w14:paraId="7B85E72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Заместителям начальника АСЦ по ИАС организовать подготовку и допуск в установленном порядке специалистов ИАС (смежных специальностей) летного состава (отвечающих за подготовку средств объективного контроля в соответствии с распределением обязанностей между членами экипажей при подготовке ВС в отрыве от базового аэродрома) к выполнению работ по списанию информации с бортовых средств регистрации параметров полета, проведению ее экспресс-анализа и передаче в группу ОК АСЦ.</w:t>
      </w:r>
    </w:p>
    <w:p w14:paraId="5B02E87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организации полетов одиночно базируемых ВС и ВС, выполняющих задачи в отрыве от базового аэродрома, заместителю начальника АСЦ по ИАС обеспечить экипажи необходимым оборудованием для выполнения работ по списанию информации с бортовых средств регистрации параметров полета, проведения ее экспресс-анализа и передачи в группу ОК АСЦ. О результатах проведения экспресс-анализа и передаче полетной информации в группу ОК АСЦ командиру воздушного судна (командир экипажа) докладывать лично заместителю начальника АСЦ по ИАС ежедневно по окончании летного дня.</w:t>
      </w:r>
    </w:p>
    <w:p w14:paraId="199DEB5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Начальнику группы ОК ежедневно докладывать о полученных и недостающих материалах ОК предыдущего полетного дня, результатах оперативного и специального (при его выполнении) анализа материалов СОК ВС, находящихся в отрыве от базового аэродрома.</w:t>
      </w:r>
    </w:p>
    <w:p w14:paraId="5A5A199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Запрещается вылет воздушного судна в отрыве от базового аэродрома, на котором не устранены недостатки, выявленные по материалам ОК, а также замечания по организации ОК (наличие недостающих материалов ОК, не выполнены необходимые анализы материалов ОК в полном объеме и т.д.), выявленные в предыдущем летном дне.</w:t>
      </w:r>
    </w:p>
    <w:p w14:paraId="4D95479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базировании малых групп вертолетов в состав технических расчетов включать специалистов группы ОК.</w:t>
      </w:r>
    </w:p>
    <w:p w14:paraId="72E773F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Организовать единый учет дешифрирования материалов ОК в группе ОК согласно руководящим документам.</w:t>
      </w:r>
    </w:p>
    <w:p w14:paraId="3458D95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бортовых магнитофонах допускать применение только исправных кассет с запасом звуконосителей, обеспечивающих длительность непрерывной записи на одну катушку, не менее установленной Руководством по технической эксплуатации.</w:t>
      </w:r>
    </w:p>
    <w:p w14:paraId="4F95EBB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Все кассеты, находящиеся в эксплуатации, должны быть учтены в группах обслуживания и закреплены за летательными аппаратами путем маркировки.</w:t>
      </w:r>
    </w:p>
    <w:p w14:paraId="4581A06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Перед выполнением полетного задания в отрыве от базового аэродрома заместителю начальника АСЦ по ИАС организовать передачу летному составу основных кассет и запасных кассет со звуконосителем и пленкой (для САРПП-12 и К3-63) в соответствии с планируемым временем выполнения задания, а также их прием после выполнения задания.</w:t>
      </w:r>
    </w:p>
    <w:p w14:paraId="18F37B1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Летному составу перед запуском двигателя производить маркировку звуконосителя бортового магнитофона: число, месяц, год, отсчет времени, бортовой номер ВС, фамилию, позывной КВС.</w:t>
      </w:r>
    </w:p>
    <w:p w14:paraId="4FC5FBD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выполнении полетного задания командиру ВС осуществлять контроль работоспособности бортового магнитофона по свечению зеленой лампы "Запись" на пульте управлением магнитофона, а также выполнения маркирования звуконосителя через каждые 30 минут полета для самолетов и 15 минут для вертолетов - качество работы бортового оборудования, силовых установок, редуктора (для вертолетов), остаток топлива и оставшееся время полета.</w:t>
      </w:r>
    </w:p>
    <w:p w14:paraId="795C5DA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Запрещается включение бортовых магнитофонов МС-61(Б), П-503Б (ВС) в режим "Автопуск" и П-503Б (ВС) в режиме "реверс-вкл." (кроме полетов, продолжительность которых превышает установленное РТЭ время непрерывной записи магнитофонов).</w:t>
      </w:r>
    </w:p>
    <w:p w14:paraId="67826A2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Практические занятия и тренажи с летным и инженерно-техническим составом по правилам эксплуатации бортовых средств объективного контроля проводить не реже одного раза в квартал.</w:t>
      </w:r>
    </w:p>
    <w:p w14:paraId="112F058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организации эксплуатации бортовых аккумуляторных батарей.</w:t>
      </w:r>
    </w:p>
    <w:p w14:paraId="53F4D29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Организовать эксплуатацию бортовых аккумуляторных батарей в подразделениях государственной авиации МЧС России в соответствии с требованиями ФАП ИАО и Руководства по эксплуатации бортовых аккумуляторных батарей и организации работы зарядных аккумуляторных станций (выпуск 1993 года N 6578 ДСП) специалистами инженерно-авиационной и начальниками ОВСА АСЦ (возложив на них обязанности, регламентирующие деятельность начальника автомобильной и электрогазовой службы в отношении организации подготовки к эксплуатации аккумуляторных батарей) в строгом соответствии с требованиями РО и РЭ.</w:t>
      </w:r>
    </w:p>
    <w:p w14:paraId="723F683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Исключить автономные запуски силовых установок самолетов и вертолетов на базовом аэродроме от бортовых аккумуляторных батарей, за исключением случаев, предусмотренных выпуском 1993 года N 6578 ДСП, или по решению заместителя начальника АСЦ по ИАС.</w:t>
      </w:r>
    </w:p>
    <w:p w14:paraId="058E91E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всех ВС должна производиться пломбировка люков ниш (отсеков) аккумуляторных батарей техником ВС.</w:t>
      </w:r>
    </w:p>
    <w:p w14:paraId="4980F98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Факт установки (снятия) аккумуляторных батарей должен регистрироваться в журнале подготовки ВС за подписью начальника (инженера, техника) группы обслуживания по АО и техника ВС.</w:t>
      </w:r>
    </w:p>
    <w:p w14:paraId="73F288D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Организовать работу зарядных аккумуляторных станций подразделений авиации МЧС России в соответствии с требованиями ФАП ИАО, выпуска 1993 года N 6578 ДСП и приказа Минобороны России от 16.04.2007 N 135 ДСП "Об утверждении Федеральных авиационных правил по электрогазовому обеспечению государственной авиации".</w:t>
      </w:r>
    </w:p>
    <w:p w14:paraId="3A795CA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работы зарядных аккумуляторных станций подразделений авиации МЧС России проводить в объеме и с периодичностью согласно требованиям выпуска 1993 года N 6578 ДСП. При проверке станции заместителем начальника АСЦ по ИАС результаты проверки оформлять актом.</w:t>
      </w:r>
    </w:p>
    <w:p w14:paraId="5CE5435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Организовывать обслуживание аккумуляторных батарей силами инженерно-технического состава авиационных подразделений МЧС России или (и) на договорной основе силами сертифицированных авиационных предприятий (исполнителей).</w:t>
      </w:r>
    </w:p>
    <w:p w14:paraId="62547EE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Аэродромно-техническое обеспечение полетов</w:t>
      </w:r>
    </w:p>
    <w:p w14:paraId="5E951CC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Основные усилия сосредоточить на совершенствование взаимодействия авиационно-технических подразделений обеспечения с организациями по совместному базированию (использованию) аэродромов в вопросах инженерно-аэродромного и аэродромно-технического обеспечения полетов и размещения сил и средств по договорам.</w:t>
      </w:r>
    </w:p>
    <w:p w14:paraId="197E460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Договоры должны соответствовать требованиям руководящих документов, действующих в государственной и гражданской авиации.</w:t>
      </w:r>
    </w:p>
    <w:p w14:paraId="1C52444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тылового обеспечения осуществлять на основе Федеральных авиационных правил тылового обеспечения полетов государственной авиации (приказ Минобороны России от 31.03.2008 N 140 ДСП).</w:t>
      </w:r>
    </w:p>
    <w:p w14:paraId="1B13272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Материально-техническое обеспечение осуществлять в соответствии с приказами МЧС России от 18.09.2012 N 555 и от 24.11.2006 N 688.</w:t>
      </w:r>
    </w:p>
    <w:p w14:paraId="48D29DB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Аэродромно-техническое обеспечение полетов и поддержание подразделений наземного обеспечения авиации МЧС России в постоянной эксплуатационной готовности осуществлять в соответствии с требованиями Федеральных авиационных правил производства полетов государственной авиации и Федеральных авиационных правил по электрогазовому обеспечению (приказ Минобороны России от 16.04.2007 N 135 ДСП).</w:t>
      </w:r>
    </w:p>
    <w:p w14:paraId="52F99AC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Порядок применения аэродромно-технических средств обеспечения полетов, горюче-смазочных материалов, спецжидкостей и газов при допуске их к применению на авиационной технике осуществлять в соответствии с Методическими рекомендациями МЧС России от 08.11.2007 N 21-3-1408.</w:t>
      </w:r>
    </w:p>
    <w:p w14:paraId="4CB36C3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Порядок реализации мер, направленных на повышение безопасности полетов и эффективное использование противообледенительной жидкости при обработке воздушных судов от наземного обледенения осуществлять в соответствии с рекомендациями Министерства транспорта Российской Федерации от 05.02.2013 N 0310-7 "Защита ВС от наземного обледенения" (исх. УА от 14.01.2014 N 21-3-46).</w:t>
      </w:r>
    </w:p>
    <w:p w14:paraId="1A4BE62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Порядок организации движения автотранспорта, средств наземного обеспечения полетов и пешеходов на аэродромах базирования авиации МЧС России осуществлять с учетом принадлежности аэродрома и организовать согласно требований приказа ГК ВВС от 13.03.1981 N 55 "Инструкция по организации движения автотранспорта, средств наземного обеспечения полетов и пешеходов на аэродромах ВС" и приказа Минтранса России от 13.07.2006 N </w:t>
      </w:r>
      <w:hyperlink r:id="rId20" w:history="1">
        <w:r w:rsidRPr="00F17D6D">
          <w:rPr>
            <w:rFonts w:ascii="Georgia" w:hAnsi="Georgia" w:cs="Times New Roman"/>
            <w:color w:val="123700"/>
            <w:u w:val="single"/>
            <w:lang w:eastAsia="ru-RU"/>
          </w:rPr>
          <w:t>82</w:t>
        </w:r>
      </w:hyperlink>
      <w:r w:rsidRPr="00F17D6D">
        <w:rPr>
          <w:rFonts w:ascii="Georgia" w:hAnsi="Georgia" w:cs="Times New Roman"/>
          <w:color w:val="393939"/>
          <w:lang w:eastAsia="ru-RU"/>
        </w:rPr>
        <w:t> "Об утверждении Инструкции по организации движения спецтранспорта и средств механизации на гражданских аэродромах Российской Федерации" (исх. УА от 26.08.2013 N 21-3-1877).</w:t>
      </w:r>
    </w:p>
    <w:p w14:paraId="6CC9546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Эксплуатацию автомобильной и специальной техники планировать в соответствии с приказом МЧС России от 30.03.2016 N 157 "О потребности в моторесурсах транспортных средств и специальной техники в системе МЧС России".</w:t>
      </w:r>
    </w:p>
    <w:p w14:paraId="02B73B3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Обеспечить коэффициент технической готовности специальной автомобильной техники не ниже 0,85 (приказ МЧС России от 15.10.1997 N 614).</w:t>
      </w:r>
    </w:p>
    <w:p w14:paraId="4A67CAD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совместной эксплуатации аэродромов к полетам производить на основании требований Федеральных авиационных правил "Руководство по эксплуатации аэродромов государственной авиации" и приказа Минобороны России от 02.11.2007 N 460 ДСП.</w:t>
      </w:r>
    </w:p>
    <w:p w14:paraId="0ADE02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Содержание водоемов для эксплуатации и выполнения специальных авиационных работ по пожаротушению на территориях региональных центров МЧС России, подготовку водных аэродромов (площадок) к полетам гидросамолетов проводить совместно с территориальными органами МЧС России в соответствии с требованиями Методических рекомендаций по организации авиационного обеспечения экстренного реагирования на возникающие ЧС, проведения аварийно-спасательных авиационных работ от 29.11.2004 и Методических рекомендаций по обеспечению применения самолета Бе-200ЧС для пожаротушения с акваторий на территории Российской Федерации от 04.08.2005.</w:t>
      </w:r>
    </w:p>
    <w:p w14:paraId="02141D7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организации материально-технического обеспечения полетов АСЦ и АСК основные усилия направить на создание запасов материальных средств и поддержание уровня обеспеченности ими не менее 75%.</w:t>
      </w:r>
    </w:p>
    <w:p w14:paraId="58BBDE1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Обеспечить содержание и использование запасов авиатоплива на аэродромах базирования авиации в соответствии с приказом МЧС России от 13.04.2009 N 236 "О нормах содержания запасов авиационного топлива на аэродромах базирования авиации МЧС России".</w:t>
      </w:r>
    </w:p>
    <w:p w14:paraId="3A44BD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Дозаправку воздушных судов авиации МЧС России, используемых по задачам Министерства и распоряжениям Правительства Российской Федерации, авиационным топливом осуществлять из ресурсов или за счет средств региональных центров МЧС России (указание МЧС России от 10.04.2002 N 131).</w:t>
      </w:r>
    </w:p>
    <w:p w14:paraId="7A2B91B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 качества авиа ГСМ осуществлять в соответствии с Инструкцией об организации обеспечения качества компонентов жидкого ракетного топлива и горючего в ВС РФ (приказ МЧС России от 23.07.2015 N 385).</w:t>
      </w:r>
    </w:p>
    <w:p w14:paraId="74821D9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Организацию питания членов экипажа осуществлять:</w:t>
      </w:r>
    </w:p>
    <w:p w14:paraId="3EB5999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военнослужащих в соответствии с нормой питания, утвержденной Постановлением Правительства Российской Федерации от 29.12.2007 N </w:t>
      </w:r>
      <w:hyperlink r:id="rId21" w:history="1">
        <w:r w:rsidRPr="00F17D6D">
          <w:rPr>
            <w:rFonts w:ascii="Georgia" w:hAnsi="Georgia" w:cs="Times New Roman"/>
            <w:color w:val="123700"/>
            <w:u w:val="single"/>
            <w:lang w:eastAsia="ru-RU"/>
          </w:rPr>
          <w:t>946</w:t>
        </w:r>
      </w:hyperlink>
      <w:r w:rsidRPr="00F17D6D">
        <w:rPr>
          <w:rFonts w:ascii="Georgia" w:hAnsi="Georgia" w:cs="Times New Roman"/>
          <w:color w:val="393939"/>
          <w:lang w:eastAsia="ru-RU"/>
        </w:rPr>
        <w:t> "О продовольственном обеспечении военнослужащих и некоторых других категорий лиц";</w:t>
      </w:r>
    </w:p>
    <w:p w14:paraId="57D24C8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гражданского персонала в соответствии с приказом МЧС России от 04.03.2004 N 105 "О приказе Министерства транспорта Российской Федерации", от 30.09.2002 N </w:t>
      </w:r>
      <w:hyperlink r:id="rId22" w:history="1">
        <w:r w:rsidRPr="00F17D6D">
          <w:rPr>
            <w:rFonts w:ascii="Georgia" w:hAnsi="Georgia" w:cs="Times New Roman"/>
            <w:color w:val="123700"/>
            <w:u w:val="single"/>
            <w:lang w:eastAsia="ru-RU"/>
          </w:rPr>
          <w:t>122</w:t>
        </w:r>
      </w:hyperlink>
      <w:r w:rsidRPr="00F17D6D">
        <w:rPr>
          <w:rFonts w:ascii="Georgia" w:hAnsi="Georgia" w:cs="Times New Roman"/>
          <w:color w:val="393939"/>
          <w:lang w:eastAsia="ru-RU"/>
        </w:rPr>
        <w:t> "О порядке обеспечения питанием экипажей морских, речных и воздушных судов";</w:t>
      </w:r>
    </w:p>
    <w:p w14:paraId="39CF085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гражданского персонала, не входящего в составы экипажей, в период несения дежурства на командных пунктах авиации МЧС России, на аэродромах по непосредственному обслуживанию летательных аппаратов и обеспечению полетов, на основании приказа МЧС России от 29.04.2013 N </w:t>
      </w:r>
      <w:hyperlink r:id="rId23" w:history="1">
        <w:r w:rsidRPr="00F17D6D">
          <w:rPr>
            <w:rFonts w:ascii="Georgia" w:hAnsi="Georgia" w:cs="Times New Roman"/>
            <w:color w:val="123700"/>
            <w:u w:val="single"/>
            <w:lang w:eastAsia="ru-RU"/>
          </w:rPr>
          <w:t>290</w:t>
        </w:r>
      </w:hyperlink>
      <w:r w:rsidRPr="00F17D6D">
        <w:rPr>
          <w:rFonts w:ascii="Georgia" w:hAnsi="Georgia" w:cs="Times New Roman"/>
          <w:color w:val="393939"/>
          <w:lang w:eastAsia="ru-RU"/>
        </w:rPr>
        <w:t>"Об утверждении категорий военнослужащих, сотрудников ФПС, федеральных государственных гражданских служащих и работников МЧС России, имеющих право на продовольственное обеспечение...".</w:t>
      </w:r>
    </w:p>
    <w:p w14:paraId="567F28D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вещевым имуществом осуществлять:</w:t>
      </w:r>
    </w:p>
    <w:p w14:paraId="674EFEB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военнослужащих - в соответствии с нормами снабжения вещевым имуществом военнослужащих и некоторых других категорий лиц в мирное время, утвержденными постановлением Правительства Российской Федерации от 22.06.2006 N 390;</w:t>
      </w:r>
    </w:p>
    <w:p w14:paraId="5C8EDCA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гражданского персонала - в соответствии с приказом Министерства здравоохранения и социального развития Российской Федерации от 01.09.2010 N </w:t>
      </w:r>
      <w:hyperlink r:id="rId24" w:history="1">
        <w:r w:rsidRPr="00F17D6D">
          <w:rPr>
            <w:rFonts w:ascii="Georgia" w:hAnsi="Georgia" w:cs="Times New Roman"/>
            <w:color w:val="123700"/>
            <w:u w:val="single"/>
            <w:lang w:eastAsia="ru-RU"/>
          </w:rPr>
          <w:t>777н</w:t>
        </w:r>
      </w:hyperlink>
      <w:r w:rsidRPr="00F17D6D">
        <w:rPr>
          <w:rFonts w:ascii="Georgia" w:hAnsi="Georgia" w:cs="Times New Roman"/>
          <w:color w:val="393939"/>
          <w:lang w:eastAsia="ru-RU"/>
        </w:rPr>
        <w:t>.</w:t>
      </w:r>
    </w:p>
    <w:p w14:paraId="6FB36CD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Списание пришедших в негодное состояние или утраченных материальных средств авиационной номенклатуры производить в строгом соответствии с приказом МЧС России от 25.01.2005 N 35.</w:t>
      </w:r>
    </w:p>
    <w:p w14:paraId="5162AE0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Согласование распоряжений на пользование особо ценным движимым имуществом, закрепленным за федеральным бюджетным учреждением, находящимся в ведении МЧС России, либо приобретенным указанным федеральным учреждением за счет средств, выделенных МЧС России на приобретение такого имущества, осуществлять в соответствии с требованиями приказа МЧС России от 07.12.2010 N </w:t>
      </w:r>
      <w:hyperlink r:id="rId25" w:history="1">
        <w:r w:rsidRPr="00F17D6D">
          <w:rPr>
            <w:rFonts w:ascii="Georgia" w:hAnsi="Georgia" w:cs="Times New Roman"/>
            <w:color w:val="123700"/>
            <w:u w:val="single"/>
            <w:lang w:eastAsia="ru-RU"/>
          </w:rPr>
          <w:t>628</w:t>
        </w:r>
      </w:hyperlink>
      <w:r w:rsidRPr="00F17D6D">
        <w:rPr>
          <w:rFonts w:ascii="Georgia" w:hAnsi="Georgia" w:cs="Times New Roman"/>
          <w:color w:val="393939"/>
          <w:lang w:eastAsia="ru-RU"/>
        </w:rPr>
        <w:t>.</w:t>
      </w:r>
    </w:p>
    <w:p w14:paraId="51BBE2A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Мероприятия по высвобождению и реализации движимого имущества авиационной номенклатуры планировать и проводить в соответствии с приказом МЧС России от 25.01.2012 N </w:t>
      </w:r>
      <w:hyperlink r:id="rId26" w:history="1">
        <w:r w:rsidRPr="00F17D6D">
          <w:rPr>
            <w:rFonts w:ascii="Georgia" w:hAnsi="Georgia" w:cs="Times New Roman"/>
            <w:color w:val="123700"/>
            <w:u w:val="single"/>
            <w:lang w:eastAsia="ru-RU"/>
          </w:rPr>
          <w:t>24</w:t>
        </w:r>
      </w:hyperlink>
      <w:r w:rsidRPr="00F17D6D">
        <w:rPr>
          <w:rFonts w:ascii="Georgia" w:hAnsi="Georgia" w:cs="Times New Roman"/>
          <w:color w:val="393939"/>
          <w:lang w:eastAsia="ru-RU"/>
        </w:rPr>
        <w:t> "Об утверждении порядка подготовки и принятия решений о высвобождении и реализации движимого военного имущества, а также перечня и форм документов, необходимых для принятия таких решений в МЧС России".</w:t>
      </w:r>
    </w:p>
    <w:p w14:paraId="2FF2971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Размещение сил и средств авиационных подразделений осуществлять в соответствии с нормами расквартирования, утвержденными приказом МЧС России от 12.04.2001 N 180.</w:t>
      </w:r>
    </w:p>
    <w:p w14:paraId="089AAA8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личного состава к применению комплексов с БЛА</w:t>
      </w:r>
    </w:p>
    <w:p w14:paraId="308C520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Главной задачей по подготовке личного состава к применению БЛА считать поддержание высокого уровня готовности подразделений к авиационному обеспечению экстренного реагирования сил МЧС России на возникающие ЧС на территории Российской Федерации.</w:t>
      </w:r>
    </w:p>
    <w:p w14:paraId="1233F31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Основные усилия по подготовке подразделений беспилотной авиации направить:</w:t>
      </w:r>
    </w:p>
    <w:p w14:paraId="6E00BE2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совершенствование организации летной подготовки и обеспечение безопасности полетов БЛА;</w:t>
      </w:r>
    </w:p>
    <w:p w14:paraId="2D8C868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поддержание и повышение уровня летной выучки и слаженности расчетов БЛА к выполнению задач по предназначению;</w:t>
      </w:r>
    </w:p>
    <w:p w14:paraId="0311120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теоретическое и практическое переучивание личного состава на новую беспилотную авиационную технику (при ее поступлении на оснащение);</w:t>
      </w:r>
    </w:p>
    <w:p w14:paraId="40EE5AF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знаний и навыков личного состава групп и отделов БЛА в эксплуатации и обслуживании стоящих на оснащении комплексов с БЛА.</w:t>
      </w:r>
    </w:p>
    <w:p w14:paraId="13253C5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Полеты БЛА в системе МЧС России производить в соответствии с Федеральными правилами использования воздушного пространства Российской Федерации, Федеральными авиационными правилами полетов в воздушном пространстве Российской Федерации, Временной инструкцией по организации применения комплексов с БЛА и Методическими рекомендациями по производству полетов беспилотных летательных аппаратов ближнего действия и малой дальности.</w:t>
      </w:r>
    </w:p>
    <w:p w14:paraId="1689527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безопасности полетов БЛА организовать в соответствии с приказом Министра обороны Российской Федерации от 30 сентября 2002 г. N </w:t>
      </w:r>
      <w:hyperlink r:id="rId27" w:history="1">
        <w:r w:rsidRPr="00F17D6D">
          <w:rPr>
            <w:rFonts w:ascii="Georgia" w:hAnsi="Georgia" w:cs="Times New Roman"/>
            <w:color w:val="123700"/>
            <w:u w:val="single"/>
            <w:lang w:eastAsia="ru-RU"/>
          </w:rPr>
          <w:t>390</w:t>
        </w:r>
      </w:hyperlink>
      <w:r w:rsidRPr="00F17D6D">
        <w:rPr>
          <w:rFonts w:ascii="Georgia" w:hAnsi="Georgia" w:cs="Times New Roman"/>
          <w:color w:val="393939"/>
          <w:lang w:eastAsia="ru-RU"/>
        </w:rPr>
        <w:t> "Об утверждении Руководства по предотвращению авиационных происшествий с государственными воздушными судами в Российской Федерации".</w:t>
      </w:r>
    </w:p>
    <w:p w14:paraId="2D2E60A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безопасности полетов осуществлять всем личным составом подразделений БЛА.</w:t>
      </w:r>
    </w:p>
    <w:p w14:paraId="673F897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личного состава к применению комплексов с БЛА организовать в четыре этапа:</w:t>
      </w:r>
    </w:p>
    <w:p w14:paraId="0B89720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первом этапе - проводить первоначальную подготовку к эксплуатации и техническому обслуживанию на предприятиях промышленности - изготовителях комплексов с БЛА и в Академии гражданской защиты МЧС России;</w:t>
      </w:r>
    </w:p>
    <w:p w14:paraId="32E90BB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втором этапе - осуществлять подготовку личного состава к применению комплексов с БЛА, слаживание групп и отделов, оснащенных комплексами с БЛА в составе своих подразделений;</w:t>
      </w:r>
    </w:p>
    <w:p w14:paraId="3172CDF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третьем этапе - проводить совершенствование подготовки личного состава в ходе мероприятий подготовки, при проведении специальных комплексных учений и в ходе выполнения профильных задач;</w:t>
      </w:r>
    </w:p>
    <w:p w14:paraId="1C541A7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четвертом этапе - повышать квалификацию личного состава в образовательных организациях противопожарного профиля, в том числе в учебных центрах ФПС, осуществлять подготовку личного состава в качестве инструкторов в учебно-методическом центре подготовки специалистов по применению и эксплуатации комплексов с беспилотными летательными аппаратами АГЗ МЧС России.</w:t>
      </w:r>
    </w:p>
    <w:p w14:paraId="6188986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Основной задачей обучения оператора БЛА ведению воздушной разведки считать выработку у него навыков в обнаружении заданных объектов, определении их координат, своевременной передаче разведывательных данных на пункты управления и в комплексном применении различных типов целевой нагрузки при ведении разведки днем и ночью, в простых и сложных метеорологических условиях.</w:t>
      </w:r>
    </w:p>
    <w:p w14:paraId="504C933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Центрам беспилотной авиации региональных центров МЧС России решать задачи:</w:t>
      </w:r>
    </w:p>
    <w:p w14:paraId="24B7B9D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развития и совершенствования системы управления с учетом применения комплексов с БЛА на региональном уровне;</w:t>
      </w:r>
    </w:p>
    <w:p w14:paraId="376103F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методического руководства деятельностью подразделений БЛА;</w:t>
      </w:r>
    </w:p>
    <w:p w14:paraId="1FE1B73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подготовки подразделений БЛА и обучения специалистов на комплексах с БЛА;</w:t>
      </w:r>
    </w:p>
    <w:p w14:paraId="313E20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планирования и практического применения комплексов с БЛА;</w:t>
      </w:r>
    </w:p>
    <w:p w14:paraId="3776990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проведения мероприятий по поддержанию готовности подразделений БЛА к действиям по предназначению и обеспечению безопасности полетов;</w:t>
      </w:r>
    </w:p>
    <w:p w14:paraId="5BDA7C6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технической эксплуатации и обслуживания беспилотных комплексов;</w:t>
      </w:r>
    </w:p>
    <w:p w14:paraId="67E2B4A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всестороннего обеспечения их практического применения.</w:t>
      </w:r>
    </w:p>
    <w:p w14:paraId="7F3A8BC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Поисково-спасательное обеспечение полетов организовать в соответствии с требованиями Федеральных авиационных правил производства полетов государственной авиации, применяемых в системе МЧС России в соответствии с приказом МЧС России от 28.04.2005 N 359, Федеральных авиационных правил поиска и спасания в РФ, утвержденных Постановлением Правительства Российской Федерации от 15.07.2008 N 530; Типовой программы и методики аварийно-спасательной подготовки экипажей воздушных судов гражданской авиации России, утвержденных руководителем Федеральной службы по надзору в сфере транспорта Российской Федерации от 29.04.2005, инструкций по организации авиационно-космического поиска и спасания в зонах ЕС ОрВД и по производству полетов в районе аэродрома базирования авиационной организации МЧС России, утвержденных руководителями территориальных органов ЕС ОрВД Федерального агентства воздушного транспорта (Росавиации), Методических рекомендаций по организации летной работы в авиации МЧС России.</w:t>
      </w:r>
    </w:p>
    <w:p w14:paraId="0411CC0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задачами считать:</w:t>
      </w:r>
    </w:p>
    <w:p w14:paraId="39CC138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организации и проведения поисково-спасательных работ с использованием авиационно-спасательных технологий;</w:t>
      </w:r>
    </w:p>
    <w:p w14:paraId="6515579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оснащение воздушных судов и наземных поисково-спасательных сил аварийно-спасательным имуществом и снаряжением;</w:t>
      </w:r>
    </w:p>
    <w:p w14:paraId="7ECD1A6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экипажей воздушных судов средствами спасения и жизнеобеспечения;</w:t>
      </w:r>
    </w:p>
    <w:p w14:paraId="1D7A111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экипажей к действиям в аварийных ситуациях, использованию средств спасения и жизнеобеспечения в случае покидания воздушного судна после вынужденной посадки или приземления с парашютом, оказанию само- и взаимопомощи, выживанию в условиях автономного существования.</w:t>
      </w:r>
    </w:p>
    <w:p w14:paraId="6EEEAA5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подготовке к проведению поисково-спасательных работ над сушей и водной поверхностью экипажи воздушных судов готовить к ведению визуального и радиотехнического поиска, наведению поисковых сил и средств на объекты поиска, десантированию спасательных парашютно-десантных групп (далее - СПДГ) и спасательного снаряжения в укладках парашютным и посадочным способами, а также с использованием спусковых устройств днем в простых и сложных метеоусловиях, ночью - в простых метеоусловиях.</w:t>
      </w:r>
    </w:p>
    <w:p w14:paraId="5509EFF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Личный состав наземных поисково-спасательных команд (далее - НПСК) готовить к ведению поисковых и аварийно-спасательных работ днем и ночью автономно и с наведением их на объекты поиска с воздуха.</w:t>
      </w:r>
    </w:p>
    <w:p w14:paraId="7948F78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Специальную подготовку авиационного персонала, привлекаемого к проведению поисковых и аварийно-спасательных работ, проводить в учебно-тренировочных центрах гражданской авиации (далее - УТЦ ГА), центрах боевого применения и переучивания летного состава, аттестованных и имеющих лицензию на право ведения соответствующей образовательной деятельности учебных заведениях, а также на базе АСЦ и ФГБУ "АСК МЧС России" МЧС России.</w:t>
      </w:r>
    </w:p>
    <w:p w14:paraId="7F4DEE5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тренировок и практических занятий по поисково-спасательному обеспечению полетов в авиации МЧС России организовать в соответствии с тематическим перечнем тренировок и практических занятий с летным составом авиационно-спасательных учреждений МЧС России (таблица N 4).</w:t>
      </w:r>
    </w:p>
    <w:p w14:paraId="6BBD1482"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Таблица N 4</w:t>
      </w:r>
    </w:p>
    <w:p w14:paraId="4FC8B32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ТЕМАТИЧЕСКИЙ ПЕРЕЧЕНЬ ТРЕНИРОВОК И ПРАКТИЧЕСКИХ</w:t>
      </w:r>
    </w:p>
    <w:p w14:paraId="618D45E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ЗАНЯТИЙ С ЛЕТНЫМ СОСТАВОМ АВИАЦИОННО-СПАСАТЕЛЬНЫХ УЧРЕЖДЕНИЙ</w:t>
      </w:r>
    </w:p>
    <w:p w14:paraId="03C01A0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МЧС РОССИИ ПО ПОИСКОВО-СПАСАТЕЛЬНОМУ ОБЕСПЕЧЕНИЮ ПОЛЕТОВ</w:t>
      </w:r>
    </w:p>
    <w:tbl>
      <w:tblPr>
        <w:tblW w:w="9040" w:type="dxa"/>
        <w:tblCellMar>
          <w:left w:w="0" w:type="dxa"/>
          <w:right w:w="0" w:type="dxa"/>
        </w:tblCellMar>
        <w:tblLook w:val="04A0" w:firstRow="1" w:lastRow="0" w:firstColumn="1" w:lastColumn="0" w:noHBand="0" w:noVBand="1"/>
      </w:tblPr>
      <w:tblGrid>
        <w:gridCol w:w="589"/>
        <w:gridCol w:w="3929"/>
        <w:gridCol w:w="2025"/>
        <w:gridCol w:w="2497"/>
      </w:tblGrid>
      <w:tr w:rsidR="00F17D6D" w:rsidRPr="00F17D6D" w14:paraId="1284CC3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BB3F16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N п/п</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140313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Виды тренировок и практических занятий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6ABF08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Руководитель</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D38439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Периодичность и количество</w:t>
            </w:r>
          </w:p>
        </w:tc>
      </w:tr>
      <w:tr w:rsidR="00F17D6D" w:rsidRPr="00F17D6D" w14:paraId="3E950538" w14:textId="77777777" w:rsidTr="00F17D6D">
        <w:tc>
          <w:tcPr>
            <w:tcW w:w="0" w:type="auto"/>
            <w:gridSpan w:val="4"/>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B9A6EB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С летным составом</w:t>
            </w:r>
          </w:p>
        </w:tc>
      </w:tr>
      <w:tr w:rsidR="00F17D6D" w:rsidRPr="00F17D6D" w14:paraId="28362B24"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5F6006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97B093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Учебно-тренировочные прыжки с парашютом (для летного состава) "*"</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01DAF6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ПС ПДС "**"</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DDE678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Не менее двух в год (в приморских районах один - на воду)</w:t>
            </w:r>
          </w:p>
        </w:tc>
      </w:tr>
      <w:tr w:rsidR="00F17D6D" w:rsidRPr="00F17D6D" w14:paraId="67591F1A"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121D36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9B82C3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Тренаж по вынужденному покиданию вертолета (самолета) полным составом экипажа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9847E3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 звена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AE9D33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 период предварительной подготовки</w:t>
            </w:r>
          </w:p>
        </w:tc>
      </w:tr>
      <w:tr w:rsidR="00F17D6D" w:rsidRPr="00F17D6D" w14:paraId="17113B20"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10B09C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F82EF4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Тренировки экипажей воздушных судов в работе с аварийными радиосредствами и аварийно-спасательным снаряжением</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D219A4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ПС ПДС,</w:t>
            </w:r>
          </w:p>
          <w:p w14:paraId="6D27A36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СПАСОП "***"</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4B38C1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Ежеквартально</w:t>
            </w:r>
          </w:p>
        </w:tc>
      </w:tr>
      <w:tr w:rsidR="00F17D6D" w:rsidRPr="00F17D6D" w14:paraId="32C4AC6D" w14:textId="77777777" w:rsidTr="00F17D6D">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B15F10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63CC481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Тренировки в применении спуско-подъемного устройства вертолета:</w:t>
            </w:r>
          </w:p>
        </w:tc>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EF5D30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ПС ПДС,</w:t>
            </w:r>
          </w:p>
          <w:p w14:paraId="27AD6A0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СПАСОП</w:t>
            </w: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42C8F751" w14:textId="77777777" w:rsidR="00F17D6D" w:rsidRPr="00F17D6D" w:rsidRDefault="00F17D6D" w:rsidP="00F17D6D">
            <w:pPr>
              <w:rPr>
                <w:rFonts w:ascii="Georgia" w:hAnsi="Georgia" w:cs="Times New Roman"/>
                <w:color w:val="393939"/>
                <w:lang w:eastAsia="ru-RU"/>
              </w:rPr>
            </w:pPr>
          </w:p>
        </w:tc>
      </w:tr>
      <w:tr w:rsidR="00F17D6D" w:rsidRPr="00F17D6D" w14:paraId="27E730BE"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3E17AECF" w14:textId="77777777" w:rsidR="00F17D6D" w:rsidRPr="00F17D6D" w:rsidRDefault="00F17D6D" w:rsidP="00F17D6D">
            <w:pPr>
              <w:rPr>
                <w:rFonts w:ascii="Georgia" w:hAnsi="Georgia" w:cs="Times New Roman"/>
                <w:b/>
                <w:bCs/>
                <w:color w:val="393939"/>
                <w:lang w:eastAsia="ru-RU"/>
              </w:rPr>
            </w:pP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2D9A138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 тренажной площадке на</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0AEC74E5" w14:textId="77777777" w:rsidR="00F17D6D" w:rsidRPr="00F17D6D" w:rsidRDefault="00F17D6D" w:rsidP="00F17D6D">
            <w:pPr>
              <w:rPr>
                <w:rFonts w:ascii="Georgia" w:hAnsi="Georgia" w:cs="Times New Roman"/>
                <w:color w:val="393939"/>
                <w:lang w:eastAsia="ru-RU"/>
              </w:rPr>
            </w:pP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2C4D2DE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Ежеквартально</w:t>
            </w:r>
          </w:p>
        </w:tc>
      </w:tr>
      <w:tr w:rsidR="00F17D6D" w:rsidRPr="00F17D6D" w14:paraId="197A2F69"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6B45AE7B" w14:textId="77777777" w:rsidR="00F17D6D" w:rsidRPr="00F17D6D" w:rsidRDefault="00F17D6D" w:rsidP="00F17D6D">
            <w:pPr>
              <w:rPr>
                <w:rFonts w:ascii="Georgia" w:hAnsi="Georgia" w:cs="Times New Roman"/>
                <w:b/>
                <w:bCs/>
                <w:color w:val="393939"/>
                <w:lang w:eastAsia="ru-RU"/>
              </w:rPr>
            </w:pP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6B438D2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вертолете (показное занятие)</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198A3349" w14:textId="77777777" w:rsidR="00F17D6D" w:rsidRPr="00F17D6D" w:rsidRDefault="00F17D6D" w:rsidP="00F17D6D">
            <w:pPr>
              <w:rPr>
                <w:rFonts w:ascii="Georgia" w:hAnsi="Georgia" w:cs="Times New Roman"/>
                <w:color w:val="393939"/>
                <w:lang w:eastAsia="ru-RU"/>
              </w:rPr>
            </w:pPr>
          </w:p>
        </w:tc>
        <w:tc>
          <w:tcPr>
            <w:tcW w:w="0" w:type="auto"/>
            <w:tcBorders>
              <w:top w:val="nil"/>
              <w:left w:val="single" w:sz="8" w:space="0" w:color="auto"/>
              <w:bottom w:val="nil"/>
              <w:right w:val="single" w:sz="8" w:space="0" w:color="auto"/>
            </w:tcBorders>
            <w:tcMar>
              <w:top w:w="100" w:type="dxa"/>
              <w:left w:w="60" w:type="dxa"/>
              <w:bottom w:w="100" w:type="dxa"/>
              <w:right w:w="60" w:type="dxa"/>
            </w:tcMar>
            <w:hideMark/>
          </w:tcPr>
          <w:p w14:paraId="65DE3A9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Ежегодно</w:t>
            </w:r>
          </w:p>
        </w:tc>
      </w:tr>
      <w:tr w:rsidR="00F17D6D" w:rsidRPr="00F17D6D" w14:paraId="2CCE6B2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F799B5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74974C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Зачетный тренаж по вынужденному покиданию вертолета (самолета) с парашютом, действиям при снижении под куполом парашюта и после приземления (приводнения) или вынужденной посадки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810FEA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ПС ПДС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0563B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Ежегодно (с записью в летную книжку)</w:t>
            </w:r>
          </w:p>
        </w:tc>
      </w:tr>
      <w:tr w:rsidR="00F17D6D" w:rsidRPr="00F17D6D" w14:paraId="4180D95A"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5F14F3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578FCF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Комплексная тренировка с летным составом с выполнением показных прыжков с парашютом и последующей эвакуацией "потерпевших бедствие" поисково-спасательным вертолетом и НПСК "****"</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D8CB57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АСЦ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A198E9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Ежегодно</w:t>
            </w:r>
          </w:p>
        </w:tc>
      </w:tr>
      <w:tr w:rsidR="00F17D6D" w:rsidRPr="00F17D6D" w14:paraId="76D7AA2B"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71F3414"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7.</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31DA9B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Комплексные тренировки с экипажами воздушных судов по выживанию</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40407F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ПС ПДС</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9B2D46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период</w:t>
            </w:r>
          </w:p>
          <w:p w14:paraId="7C8AE09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(летом - с использованием плавсредств)</w:t>
            </w:r>
          </w:p>
        </w:tc>
      </w:tr>
      <w:tr w:rsidR="00F17D6D" w:rsidRPr="00F17D6D" w14:paraId="306907F4" w14:textId="77777777" w:rsidTr="00F17D6D">
        <w:tc>
          <w:tcPr>
            <w:tcW w:w="0" w:type="auto"/>
            <w:gridSpan w:val="4"/>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AA82A3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С расчетами пунктов управления</w:t>
            </w:r>
          </w:p>
        </w:tc>
      </w:tr>
      <w:tr w:rsidR="00F17D6D" w:rsidRPr="00F17D6D" w14:paraId="6F00B6FC"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862F26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8.</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6FA66A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Частные тренировки с дежурной сменой КП</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4123E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штаба АСЦ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10C46B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r w:rsidR="00F17D6D" w:rsidRPr="00F17D6D" w14:paraId="18D2CA73"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978D4B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9.</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B852AF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Комплексные тренировки по проведению ПСР совместно с группой руководства полетами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ECF738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штаба АСЦ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8F8AF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период</w:t>
            </w:r>
          </w:p>
        </w:tc>
      </w:tr>
      <w:tr w:rsidR="00F17D6D" w:rsidRPr="00F17D6D" w14:paraId="3918BC07" w14:textId="77777777" w:rsidTr="00F17D6D">
        <w:tc>
          <w:tcPr>
            <w:tcW w:w="0" w:type="auto"/>
            <w:gridSpan w:val="4"/>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9AD516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С личным составом СПДГ и НПСК</w:t>
            </w:r>
          </w:p>
        </w:tc>
      </w:tr>
      <w:tr w:rsidR="00F17D6D" w:rsidRPr="00F17D6D" w14:paraId="20DA409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4F229B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10.</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9363A4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Практические занятия и совместные тренировки с летным составом и спасателями поисково-спасательных формирований в выполнении парашютного и беспарашютного десантирования и применения авиационно-спасательных технологий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0667A8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ПС ПДС,</w:t>
            </w:r>
          </w:p>
          <w:p w14:paraId="46766FF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СПАСОП</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8B347E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Ежемесячно</w:t>
            </w:r>
          </w:p>
        </w:tc>
      </w:tr>
      <w:tr w:rsidR="00F17D6D" w:rsidRPr="00F17D6D" w14:paraId="58ADCE7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FEC81E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F40325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Комплексные тренировки с экипажами воздушных судов по проведению ПСР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CD9038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ПС ПДС,</w:t>
            </w:r>
          </w:p>
          <w:p w14:paraId="6C68776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 СПАСОП</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EB8A65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Один раз в период</w:t>
            </w:r>
          </w:p>
          <w:p w14:paraId="0CD168C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(летом - с использованием плавсредств)</w:t>
            </w:r>
          </w:p>
        </w:tc>
      </w:tr>
      <w:tr w:rsidR="00F17D6D" w:rsidRPr="00F17D6D" w14:paraId="53D6ADB5" w14:textId="77777777" w:rsidTr="00F17D6D">
        <w:tc>
          <w:tcPr>
            <w:tcW w:w="0" w:type="auto"/>
            <w:gridSpan w:val="4"/>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ED7B20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С взаимодействующими силами и средствами</w:t>
            </w:r>
          </w:p>
        </w:tc>
      </w:tr>
      <w:tr w:rsidR="00F17D6D" w:rsidRPr="00F17D6D" w14:paraId="34203D59"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DD2E4C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EA0637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Комплексные тренировки в ходе летно-тактических, тактико-специальных, командно-штабных учений в системе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A14A1B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руководитель учения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48D19B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Ежегодно</w:t>
            </w:r>
          </w:p>
        </w:tc>
      </w:tr>
    </w:tbl>
    <w:p w14:paraId="53DE5E3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w:t>
      </w:r>
    </w:p>
    <w:p w14:paraId="14D055F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 Максимальные перерывы в прыжках с парашютом не должны превышать 12 месяцев;</w:t>
      </w:r>
    </w:p>
    <w:p w14:paraId="177FC31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 Начальник ПС ПДС - должность в штатной структуре АСЦ МЧС России;</w:t>
      </w:r>
    </w:p>
    <w:p w14:paraId="1B6C570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 Начальник СПАСОП - должность в штатной структуре ФГБУ "АСК МЧС России";</w:t>
      </w:r>
    </w:p>
    <w:p w14:paraId="26542D5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 Показные прыжки с парашютом выполнять со спасательными парашютами в аварийные люки воздушных судов.</w:t>
      </w:r>
    </w:p>
    <w:p w14:paraId="065C557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планирования и организации подготовки сотрудников спасательного авиадесантного подразделения (авиационных спасателей) АСЦ МЧС России</w:t>
      </w:r>
    </w:p>
    <w:p w14:paraId="1F47C7E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Спасательное авиадесантное подразделение АСЦ МЧС России - спасательный авиадесантный отдел (далее - АДСО) является структурным подразделением Авиационно-спасательного центра МЧС России и предназначено для проведения совместно с летным экипажем авиационно-спасательных и специальных авиационных работ с применением авиационной техники и авиационно-спасательных технологий.</w:t>
      </w:r>
    </w:p>
    <w:p w14:paraId="1FCC53D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планировании и организации подготовки авиационных спасателей руководствоваться законодательными и нормативными правовыми актами Российской Федерации, МЧС России, которые регламентируют деятельность органов управления, спасательных формирований в области авиационного поиска и спасания:</w:t>
      </w:r>
    </w:p>
    <w:p w14:paraId="7CBA1D8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федеральные законы от 19 марта 1997 г. N 60-ФЗ "Воздушный кодекс Российской Федерации", от 12 февраля 1998 г. N </w:t>
      </w:r>
      <w:hyperlink r:id="rId28" w:history="1">
        <w:r w:rsidRPr="00F17D6D">
          <w:rPr>
            <w:rFonts w:ascii="Georgia" w:hAnsi="Georgia" w:cs="Times New Roman"/>
            <w:color w:val="123700"/>
            <w:u w:val="single"/>
            <w:lang w:eastAsia="ru-RU"/>
          </w:rPr>
          <w:t>28-ФЗ</w:t>
        </w:r>
      </w:hyperlink>
      <w:r w:rsidRPr="00F17D6D">
        <w:rPr>
          <w:rFonts w:ascii="Georgia" w:hAnsi="Georgia" w:cs="Times New Roman"/>
          <w:color w:val="393939"/>
          <w:lang w:eastAsia="ru-RU"/>
        </w:rPr>
        <w:t> "О гражданской обороне", от 12 февраля 1995 г. N 151-ФЗ "Об аварийно-спасательных службах и статусе спасателей";</w:t>
      </w:r>
    </w:p>
    <w:p w14:paraId="0B0C830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Постановление Правительства Российской Федерации от 4 сентября 2003 г. N </w:t>
      </w:r>
      <w:hyperlink r:id="rId29" w:history="1">
        <w:r w:rsidRPr="00F17D6D">
          <w:rPr>
            <w:rFonts w:ascii="Georgia" w:hAnsi="Georgia" w:cs="Times New Roman"/>
            <w:color w:val="123700"/>
            <w:u w:val="single"/>
            <w:lang w:eastAsia="ru-RU"/>
          </w:rPr>
          <w:t>547</w:t>
        </w:r>
      </w:hyperlink>
      <w:r w:rsidRPr="00F17D6D">
        <w:rPr>
          <w:rFonts w:ascii="Georgia" w:hAnsi="Georgia" w:cs="Times New Roman"/>
          <w:color w:val="393939"/>
          <w:lang w:eastAsia="ru-RU"/>
        </w:rPr>
        <w:t> "О подготовке населения в области защиты от чрезвычайных ситуаций природного и техногенного характера";</w:t>
      </w:r>
    </w:p>
    <w:p w14:paraId="7A0AED5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Федеральные авиационные правила поиска и спасания в Российской Федерации, утвержденные постановлением Правительства Российской Федерации от 15 июля 2008 г. N 530;</w:t>
      </w:r>
    </w:p>
    <w:p w14:paraId="104122D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Федеральные авиационные правила производства полетов государственной авиации, утвержденные приказом Минобороны России от 24 сентября 2004 г. N 275;</w:t>
      </w:r>
    </w:p>
    <w:p w14:paraId="2DE256F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нормативные правовые акты МЧС России по вопросам подготовки спасателей Российской Федерации по различным специальностям.</w:t>
      </w:r>
    </w:p>
    <w:p w14:paraId="5F2F18C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Профессиональную подготовку авиационных спасателей организовать и проводить в соответствии с Программой профессиональной подготовки спасателей МЧС России.</w:t>
      </w:r>
    </w:p>
    <w:p w14:paraId="2CD7267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Ответственность за непосредственную подготовку личного состава отдела возложить на начальника (руководителя) отдела и проводить ее в составе дежурной смены (теоретические занятия) или в составе подразделения в период проведения учебно-тренировочных сборов.</w:t>
      </w:r>
    </w:p>
    <w:p w14:paraId="54ECAE8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авиационных спасателей МЧС России направить:</w:t>
      </w:r>
    </w:p>
    <w:p w14:paraId="16F13DF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повышение уровня готовности к проведению авиационно-спасательных и специальных авиационных работ (поисковых, аварийно-спасательных и других неотложных работ) с применением авиационной техники и авиационно-спасательных технологий при ликвидации последствий ЧС;</w:t>
      </w:r>
    </w:p>
    <w:p w14:paraId="3FE26E3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освоение приемов и способов выполнения подразделением задач по предназначению, изучение материальной части, находящейся на оснащении штатной техники, аварийно-спасательного инструмента и средств малой механизации, методов применения их в различных видах ЧС;</w:t>
      </w:r>
    </w:p>
    <w:p w14:paraId="6CAC07A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совершенствование взаимодействия с наземными спасательными формированиями при проведении поисково-спасательных работ.</w:t>
      </w:r>
    </w:p>
    <w:p w14:paraId="1EAD93C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ходе учений и тренировок отрабатывать вопросы приведения подразделений в готовность к действиям по предназначению, управления подразделениями в ходе проведения АСДНР. Совершенствовать слаженность подразделений в различных условиях обстановки.</w:t>
      </w:r>
    </w:p>
    <w:p w14:paraId="040B803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оценки состояния готовности подразделения к действиям по предназначению проводить внезапные проверки с приведением в готовность к применению по предназначению, с последующим выходом в незапланированный район и выполнением нормативов по проведению АСДНР.</w:t>
      </w:r>
    </w:p>
    <w:p w14:paraId="484314B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 учениях и тренировках отрабатывать вопросы взаимодействия с СВФ, ПСФ и АСФ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14:paraId="507EED6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квалификации спасателей проводить в учебно-методических центрах или иных образовательных учреждениях на договорной основе, а также на базе центров подготовки спасателей и федерального государственного учреждения "Государственный центральный аэромобильный спасательный отряд" (далее - отряд "Центроспас").</w:t>
      </w:r>
    </w:p>
    <w:p w14:paraId="3065527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Спасателей и специалистов АСЦ, подготовка которых требует специального обучения с выдачей соответствующих документов (водолазов, газоспасателей, водителей маломерных судов и др.), направлять для обучения на договорной основе в соответствующие образовательные учреждения, имеющие лицензии.</w:t>
      </w:r>
    </w:p>
    <w:p w14:paraId="3A1A84B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Практические занятия по водной, горной и противопожарной подготовке планировать и проводить на целевых учебных сборах.</w:t>
      </w:r>
    </w:p>
    <w:p w14:paraId="26622B4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Обеспечение вещевым имуществом, специальной техникой и оборудованием для обеспечения проведения поисковых, аварийно-спасательных и противопожарных работ осуществлять:</w:t>
      </w:r>
    </w:p>
    <w:p w14:paraId="1F22677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военнослужащих в соответствии с нормами снабжения вещевым имуществом военнослужащих и некоторых других категорий лиц в мирное время, утвержденными Постановлением Правительства Российской Федерации от 22.06.2006 N 390;</w:t>
      </w:r>
    </w:p>
    <w:p w14:paraId="05E7BD3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гражданского персонала в соответствии с приказом Министерства здравоохранения и социального развития Российской Федерации от 01.09.2010 N 777н;</w:t>
      </w:r>
    </w:p>
    <w:p w14:paraId="2653767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авиационного персонала, выполняющего задачи по поисковому, аварийно-спасательному, противопожарному обеспечению полетов и противопожарному обеспечению объектов инфраструктуры, в соответствии с нормами обеспечения региональных поисково-спасательных баз, вспомогательных поисково-десантных групп, парашютно-десантных и наземных поисково-спасательных групп, утвержденными распоряжением Минтранса России от 03.06.2014 N </w:t>
      </w:r>
      <w:hyperlink r:id="rId30" w:history="1">
        <w:r w:rsidRPr="00F17D6D">
          <w:rPr>
            <w:rFonts w:ascii="Georgia" w:hAnsi="Georgia" w:cs="Times New Roman"/>
            <w:color w:val="123700"/>
            <w:u w:val="single"/>
            <w:lang w:eastAsia="ru-RU"/>
          </w:rPr>
          <w:t>148</w:t>
        </w:r>
      </w:hyperlink>
      <w:r w:rsidRPr="00F17D6D">
        <w:rPr>
          <w:rFonts w:ascii="Georgia" w:hAnsi="Georgia" w:cs="Times New Roman"/>
          <w:color w:val="393939"/>
          <w:lang w:eastAsia="ru-RU"/>
        </w:rPr>
        <w:t>.</w:t>
      </w:r>
    </w:p>
    <w:p w14:paraId="6AF3D07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Аттестацию спасателей на повышение квалификации проводить в соответствии с постановлением Правительства Российской Федерации от 22 декабря 2011 г. N </w:t>
      </w:r>
      <w:hyperlink r:id="rId31" w:history="1">
        <w:r w:rsidRPr="00F17D6D">
          <w:rPr>
            <w:rFonts w:ascii="Georgia" w:hAnsi="Georgia" w:cs="Times New Roman"/>
            <w:color w:val="123700"/>
            <w:u w:val="single"/>
            <w:lang w:eastAsia="ru-RU"/>
          </w:rPr>
          <w:t>1091</w:t>
        </w:r>
      </w:hyperlink>
      <w:r w:rsidRPr="00F17D6D">
        <w:rPr>
          <w:rFonts w:ascii="Georgia" w:hAnsi="Georgia" w:cs="Times New Roman"/>
          <w:color w:val="393939"/>
          <w:lang w:eastAsia="ru-RU"/>
        </w:rPr>
        <w:t>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14:paraId="2691A2B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Анализ состояния подготовки подразделения с последующим изданием приказов проводить: в АСЦ - ежемесячно, в региональных центрах - за год.</w:t>
      </w:r>
    </w:p>
    <w:p w14:paraId="3C1C7B4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Парашютно-спасательная и воздушно-десантная подготовка</w:t>
      </w:r>
    </w:p>
    <w:p w14:paraId="2BB25E7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Планирование, организацию и проведение занятий по парашютной и воздушно-десантной подготовке осуществлять в соответствии с требованиями приказов МЧС России от 11.10.2001 N 442 "О применении в системе МЧС России Наставления по парашютно-спасательной и десантной подготовке авиации Вооруженных Сил РФ", от 30.10.2003 N 657 "О применении в системе МЧС России Курса парашютной подготовки государственной авиации РФ", Инструкции по применению спусковых устройств при беспарашютном десантировании в МЧС России от 02.11.2005, Комплексного плана основных мероприятий МЧС России на текущий год, утверждаемого приказом МЧС России, Плана авиационного обеспечения подготовки спасательных формирований МЧС России на текущий год.</w:t>
      </w:r>
    </w:p>
    <w:p w14:paraId="74DE9E8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задачами считать:</w:t>
      </w:r>
    </w:p>
    <w:p w14:paraId="1B74435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летного состава авиации к применению парашютного спасательного снаряжения, действиям в случае вынужденного покидания воздушного судна с парашютом, при возникновении особых случаев в воздухе и применению запасного парашюта;</w:t>
      </w:r>
    </w:p>
    <w:p w14:paraId="564901C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выработку у авиационных спасателей твердых навыков в подготовке и десантированию с табельным спасательным снаряжением и оборудованием из транспортных самолетов и вертолетов парашютным и беспарашютным способами в любое время года, днем и ночью, в простых и сложных метеоусловиях, на различную подстилающую поверхность, на неподготовленные площадки ограниченного размера.</w:t>
      </w:r>
    </w:p>
    <w:p w14:paraId="49D5211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спасательных формирований, руководителям учреждений и организаций МЧС России при организации и проведении мероприятий по освоению технологий воздушного десантирования предусмотреть соблюдение требований безопасности, исключающие предпосылки к парашютным происшествиям и травматизм при выполнении десантирования.</w:t>
      </w:r>
    </w:p>
    <w:p w14:paraId="1062DF8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выполнению парашютного и беспарашютного десантирования допускать приказом начальника СВФ (руководителя организации (учреждения) МЧС России) лиц, прошедших теоретическую и наземную подготовку в объеме программы парашютной подготовки, сдавших зачеты с оценкой не ниже "хорошо", имеющих положительное заключение медицинского освидетельствования.</w:t>
      </w:r>
    </w:p>
    <w:p w14:paraId="3C26CB3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Планирование выделения авиационной техники для обеспечения подготовки личного состава СВФ осуществлять в соответствии с установленной выработки летного ресурса 40% и выделенных лимитов на текущий год для выполнения государственного задания.</w:t>
      </w:r>
    </w:p>
    <w:p w14:paraId="374DB54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Личный состав спасательной парашютно-десантной группы (СПДГ) готовить к выполнению прыжков с парашютом в различных метеоусловиях, с грузовым контейнером, на лес и воду, к десантированию из вертолета в режиме висения с применением спусковых устройств, а также к оказанию первой помощи пострадавшим.</w:t>
      </w:r>
    </w:p>
    <w:p w14:paraId="3B30FBA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Спортивные команды АСЦ МЧС России, учреждений и организаций МЧС России по парашютному спорту формировать из числа спасателей и специалистов, достигших высокого уровня в спортивно-парашютной подготовке.</w:t>
      </w:r>
    </w:p>
    <w:p w14:paraId="6133F83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Теоретическую и практическую подготовку спортсменов-парашютистов проводить в течение года на региональных учебно-тренировочных сборах в соответствии с программой подготовки спортсменов-парашютистов, утвержденной приказом МЧС России от 30.10.2003 N 657. В ходе практических тренировок отрабатывать элементы авиационно-спасательных технологий.</w:t>
      </w:r>
    </w:p>
    <w:p w14:paraId="21C6EE3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Выполнение годовых норм прыжков с парашютом и беспарашютного десантирования обеспечить в соответствии с указанными нормами:</w:t>
      </w:r>
    </w:p>
    <w:p w14:paraId="67AD745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военнослужащих СВФ - согласно приказам МЧС России от 28.03.2013 N 49 и N 50, от 21.04.2014 N 197;</w:t>
      </w:r>
    </w:p>
    <w:p w14:paraId="04552EF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сотрудников учреждений и организаций МЧС России согласно норм, представленных в таблице N 5:</w:t>
      </w:r>
    </w:p>
    <w:p w14:paraId="52F64DEE"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Таблица N 5</w:t>
      </w:r>
    </w:p>
    <w:tbl>
      <w:tblPr>
        <w:tblW w:w="9040" w:type="dxa"/>
        <w:tblCellMar>
          <w:left w:w="0" w:type="dxa"/>
          <w:right w:w="0" w:type="dxa"/>
        </w:tblCellMar>
        <w:tblLook w:val="04A0" w:firstRow="1" w:lastRow="0" w:firstColumn="1" w:lastColumn="0" w:noHBand="0" w:noVBand="1"/>
      </w:tblPr>
      <w:tblGrid>
        <w:gridCol w:w="603"/>
        <w:gridCol w:w="6225"/>
        <w:gridCol w:w="2212"/>
      </w:tblGrid>
      <w:tr w:rsidR="00F17D6D" w:rsidRPr="00F17D6D" w14:paraId="5D8B4D3D"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E188BC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N п/п</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EB68BB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Категории сотрудников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C199C3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Количество прыжков</w:t>
            </w:r>
          </w:p>
        </w:tc>
      </w:tr>
      <w:tr w:rsidR="00F17D6D" w:rsidRPr="00F17D6D" w14:paraId="62EE9607" w14:textId="77777777" w:rsidTr="00F17D6D">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41EF3C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27AF23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поисково-спасательной, парашютно-десантной службы Департамента авиационно-спасательных технологий и беспилотной авиации, авиационно-спасательных центров МЧС России, спасательных авиадесантных отделов АСЦ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1ABB29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130</w:t>
            </w:r>
          </w:p>
        </w:tc>
      </w:tr>
      <w:tr w:rsidR="00F17D6D" w:rsidRPr="00F17D6D" w14:paraId="73A52364"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75FE88A5" w14:textId="77777777" w:rsidR="00F17D6D" w:rsidRPr="00F17D6D" w:rsidRDefault="00F17D6D" w:rsidP="00F17D6D">
            <w:pPr>
              <w:rPr>
                <w:rFonts w:ascii="Georgia" w:hAnsi="Georgia" w:cs="Times New Roman"/>
                <w:b/>
                <w:bCs/>
                <w:color w:val="393939"/>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0CD16A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Начальники (заместители и помощники) воздушно-десантной службы СВФ ФГКУ "Центр по проведению спасательных операций особого риска "Лидер", ФГКУ "Ногинский спасательный центр МЧС России", отдела воздушно-десантного обеспечения отряда "Центроспас" и воздушно-десантной службы учреждений и организаций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6EBEB0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110</w:t>
            </w:r>
          </w:p>
        </w:tc>
      </w:tr>
      <w:tr w:rsidR="00F17D6D" w:rsidRPr="00F17D6D" w14:paraId="547E85EE" w14:textId="77777777" w:rsidTr="00F17D6D">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14BB31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021FAE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Инструкторы парашютно-десантной подготовки - специалисты поисково-спасательной, парашютно-десантной службы АСЦ, сотрудники спасательных авиадесантных отделов АСЦ МЧС России, воздушно-десантной службы учреждений и организаций МЧС России, поисково-спасательных подразделений (парашютно-десантных) региональных поисково-спасательных отрядов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2A44F2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80</w:t>
            </w:r>
          </w:p>
        </w:tc>
      </w:tr>
      <w:tr w:rsidR="00F17D6D" w:rsidRPr="00F17D6D" w14:paraId="3643922E"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14E4DCB9" w14:textId="77777777" w:rsidR="00F17D6D" w:rsidRPr="00F17D6D" w:rsidRDefault="00F17D6D" w:rsidP="00F17D6D">
            <w:pPr>
              <w:rPr>
                <w:rFonts w:ascii="Georgia" w:hAnsi="Georgia" w:cs="Times New Roman"/>
                <w:b/>
                <w:bCs/>
                <w:color w:val="393939"/>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AF44FD8"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Инструкторы парашютно-десантной подготовки - специалисты воздушно-десантной службы СВФ: ФГКУ "Центр по проведению спасательных операций особого риска "Лидер", ФГКУ "Ногинский спасательный центр МЧС России", преподаватели воздушно-десантной подготовки и штатные инструкторы практического обучения по воздушно-десантной подготовке Российского центра подготовки спасателей ФГКУ "Ногинский спасательный центр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9A7D28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70</w:t>
            </w:r>
          </w:p>
        </w:tc>
      </w:tr>
      <w:tr w:rsidR="00F17D6D" w:rsidRPr="00F17D6D" w14:paraId="34649F50" w14:textId="77777777" w:rsidTr="00F17D6D">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94BB72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8BEB8E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Личный состав нештатных парашютно-десантных групп спасателей учреждений и организаций МЧС России, кандидаты на получение звания "Инструктор парашютно-десантной подготовки"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7C825F2"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50</w:t>
            </w:r>
          </w:p>
        </w:tc>
      </w:tr>
      <w:tr w:rsidR="00F17D6D" w:rsidRPr="00F17D6D" w14:paraId="65566DCF"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13409735" w14:textId="77777777" w:rsidR="00F17D6D" w:rsidRPr="00F17D6D" w:rsidRDefault="00F17D6D" w:rsidP="00F17D6D">
            <w:pPr>
              <w:rPr>
                <w:rFonts w:ascii="Georgia" w:hAnsi="Georgia" w:cs="Times New Roman"/>
                <w:b/>
                <w:bCs/>
                <w:color w:val="393939"/>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FF5893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Личный состав нештатных парашютно-десантных групп спасателей СВФ: ФГКУ "Центр по проведению спасательных операций особого риска "Лидер", ФГКУ "Ногинский спасательный центр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99F0A2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40</w:t>
            </w:r>
          </w:p>
        </w:tc>
      </w:tr>
      <w:tr w:rsidR="00F17D6D" w:rsidRPr="00F17D6D" w14:paraId="4206C520"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FBF9C0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4D0AB3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Летный состав АСЦ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445BA3E"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2 - 20</w:t>
            </w:r>
          </w:p>
        </w:tc>
      </w:tr>
      <w:tr w:rsidR="00F17D6D" w:rsidRPr="00F17D6D" w14:paraId="07145752"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8C525F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E4EE15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Парашютисты - спортсмены спортивных парашютных команд</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3282B5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200</w:t>
            </w:r>
          </w:p>
        </w:tc>
      </w:tr>
      <w:tr w:rsidR="00F17D6D" w:rsidRPr="00F17D6D" w14:paraId="06F3C317" w14:textId="77777777" w:rsidTr="00F17D6D">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26691A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3EF45C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Количество беспарашютных десантирований из вертолета в режиме висения на высоте не менее 10 м с использованием спускового (спускоподъемного) устройства:</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D53E7E3" w14:textId="77777777" w:rsidR="00F17D6D" w:rsidRPr="00F17D6D" w:rsidRDefault="00F17D6D" w:rsidP="00F17D6D">
            <w:pPr>
              <w:rPr>
                <w:rFonts w:ascii="Georgia" w:hAnsi="Georgia" w:cs="Times New Roman"/>
                <w:color w:val="393939"/>
                <w:lang w:eastAsia="ru-RU"/>
              </w:rPr>
            </w:pPr>
          </w:p>
        </w:tc>
      </w:tr>
      <w:tr w:rsidR="00F17D6D" w:rsidRPr="00F17D6D" w14:paraId="5DF435C0"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508FF1BE" w14:textId="77777777" w:rsidR="00F17D6D" w:rsidRPr="00F17D6D" w:rsidRDefault="00F17D6D" w:rsidP="00F17D6D">
            <w:pPr>
              <w:rPr>
                <w:rFonts w:ascii="Georgia" w:hAnsi="Georgia" w:cs="Times New Roman"/>
                <w:b/>
                <w:bCs/>
                <w:color w:val="393939"/>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D39DC3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днем в простых метеоусловиях</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FC1194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не менее 5</w:t>
            </w:r>
          </w:p>
        </w:tc>
      </w:tr>
      <w:tr w:rsidR="00F17D6D" w:rsidRPr="00F17D6D" w14:paraId="073B6D01"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7CBEE8FA" w14:textId="77777777" w:rsidR="00F17D6D" w:rsidRPr="00F17D6D" w:rsidRDefault="00F17D6D" w:rsidP="00F17D6D">
            <w:pPr>
              <w:rPr>
                <w:rFonts w:ascii="Georgia" w:hAnsi="Georgia" w:cs="Times New Roman"/>
                <w:b/>
                <w:bCs/>
                <w:color w:val="393939"/>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2FCC40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днем в сложных метеоусловиях</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5F9B255"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не менее 5</w:t>
            </w:r>
          </w:p>
        </w:tc>
      </w:tr>
      <w:tr w:rsidR="00F17D6D" w:rsidRPr="00F17D6D" w14:paraId="65A80066"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0DD1783D" w14:textId="77777777" w:rsidR="00F17D6D" w:rsidRPr="00F17D6D" w:rsidRDefault="00F17D6D" w:rsidP="00F17D6D">
            <w:pPr>
              <w:rPr>
                <w:rFonts w:ascii="Georgia" w:hAnsi="Georgia" w:cs="Times New Roman"/>
                <w:b/>
                <w:bCs/>
                <w:color w:val="393939"/>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7FE6A7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 различную подстилающую поверхность (снежный покров, воду, лед, горная порода, лес, кустарники и др.)</w:t>
            </w:r>
          </w:p>
        </w:tc>
        <w:tc>
          <w:tcPr>
            <w:tcW w:w="0" w:type="auto"/>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6473AD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не менее 5 (на каждое упражнение)</w:t>
            </w:r>
          </w:p>
        </w:tc>
      </w:tr>
      <w:tr w:rsidR="00F17D6D" w:rsidRPr="00F17D6D" w14:paraId="157D5453" w14:textId="77777777" w:rsidTr="00F17D6D">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792423CA" w14:textId="77777777" w:rsidR="00F17D6D" w:rsidRPr="00F17D6D" w:rsidRDefault="00F17D6D" w:rsidP="00F17D6D">
            <w:pPr>
              <w:rPr>
                <w:rFonts w:ascii="Georgia" w:hAnsi="Georgia" w:cs="Times New Roman"/>
                <w:b/>
                <w:bCs/>
                <w:color w:val="393939"/>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A7DFB4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 неподготовленные площадки ограниченного размера (опушки леса, палубы морских и речных судов, крыши строений и др.)</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4E1EFA83" w14:textId="77777777" w:rsidR="00F17D6D" w:rsidRPr="00F17D6D" w:rsidRDefault="00F17D6D" w:rsidP="00F17D6D">
            <w:pPr>
              <w:rPr>
                <w:rFonts w:ascii="Georgia" w:hAnsi="Georgia" w:cs="Times New Roman"/>
                <w:b/>
                <w:bCs/>
                <w:color w:val="393939"/>
                <w:lang w:eastAsia="ru-RU"/>
              </w:rPr>
            </w:pPr>
          </w:p>
        </w:tc>
      </w:tr>
    </w:tbl>
    <w:p w14:paraId="0418BAB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Примечание:</w:t>
      </w:r>
    </w:p>
    <w:p w14:paraId="43C09C2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1. Устанавливать начальникам СВФ и руководителям учреждений (организаций) МЧС России в указанных пределах годовые нормы прыжков с парашютом для личного состава (сотрудников) в зависимости от уровня их парашютной подготовки и выполняемых задач.</w:t>
      </w:r>
    </w:p>
    <w:p w14:paraId="4F34816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Минимальная годовая норма прыжков с парашютом составляет:</w:t>
      </w:r>
    </w:p>
    <w:p w14:paraId="2C552D7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военнослужащих СВФ МЧС России, выполнение служебных обязанностей по которым связано с систематическим совершением прыжков с парашютом и для исчисления выслуги лет при назначении льготной пенсии - 6 прыжков в год;</w:t>
      </w:r>
    </w:p>
    <w:p w14:paraId="5ABD773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для сотрудников учреждений и организаций МЧС России - не менее 40 прыжков.</w:t>
      </w:r>
    </w:p>
    <w:p w14:paraId="3194063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2. Устанавливать начальникам СВФ и руководителям организаций (учреждений) МЧС России в указанных пределах годовое количество беспарашютных десантирований для личного состава (сотрудников) в зависимости от уровня их десантной подготовки и выполняемых задач.</w:t>
      </w:r>
    </w:p>
    <w:p w14:paraId="16BE9E5C"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IX. Особенности подготовки ГИМС</w:t>
      </w:r>
    </w:p>
    <w:p w14:paraId="29CDDC0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Главными задачами по подготовке органов ГИМС считать:</w:t>
      </w:r>
    </w:p>
    <w:p w14:paraId="597DEF2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снижение количества аварий маломерных судов и гибели людей на водных объектах;</w:t>
      </w:r>
    </w:p>
    <w:p w14:paraId="4F4B738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развитие и совершенствование взаимодействия с органами местного самоуправления, общественными объединениями в области обеспечения безопасности людей на водных объектах;</w:t>
      </w:r>
    </w:p>
    <w:p w14:paraId="1C9B877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проведение активной и всесторонней профилактической и разъяснительной работы среди населения в целях предупреждения гибели и травматизма людей на водных объектах, а также аварийности, связанной с использованием маломерных судов;</w:t>
      </w:r>
    </w:p>
    <w:p w14:paraId="15A7B08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выявление и распространение инновационных методов работы инспекторского состава ГИМС;</w:t>
      </w:r>
    </w:p>
    <w:p w14:paraId="5D2BE0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эффективности использования материально-технического обеспечения подразделений ГИМС;</w:t>
      </w:r>
    </w:p>
    <w:p w14:paraId="7752027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ведение реестра маломерных судов;</w:t>
      </w:r>
    </w:p>
    <w:p w14:paraId="20369F5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введение системы приема экзаменов на право управления маломерными судами с использованием компьютерной программы.</w:t>
      </w:r>
    </w:p>
    <w:p w14:paraId="6A8BF1A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Особое внимание уделить</w:t>
      </w:r>
    </w:p>
    <w:p w14:paraId="15C3333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Управлению безопасности людей на водных объектах:</w:t>
      </w:r>
    </w:p>
    <w:p w14:paraId="7C91B09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действенного контроля за соблюдением юридическими и физическими лицами законодательства Российской Федерации в области обеспечения безопасности людей на водных объектах;</w:t>
      </w:r>
    </w:p>
    <w:p w14:paraId="7C31176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обеспечению разработки мероприятий, направленных на дальнейшее совершенствование практической надзорно-контрольной деятельности территориальных органов и подразделений ГИМС МЧС России на водных объектах Российской Федерации;</w:t>
      </w:r>
    </w:p>
    <w:p w14:paraId="025BB63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внедрению в практику инспекторского состава проведения совместных рейдов и других практических мероприятий, направленных на профилактику правонарушений, а также работу на закрепленных территориях (объектах) не менее 50% рабочего времени.</w:t>
      </w:r>
    </w:p>
    <w:p w14:paraId="136B2AB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Территориальным органам ГИМС:</w:t>
      </w:r>
    </w:p>
    <w:p w14:paraId="1151645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повышению эффективности принимаемых мер по предупреждению несчастных случаев на водных объектах;</w:t>
      </w:r>
    </w:p>
    <w:p w14:paraId="7A82B27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совершенствованию организации и осуществления надзора;</w:t>
      </w:r>
    </w:p>
    <w:p w14:paraId="0304A7A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выполнению установленных контрольных заданий;</w:t>
      </w:r>
    </w:p>
    <w:p w14:paraId="64A00B8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ведению реестра маломерных судов;</w:t>
      </w:r>
    </w:p>
    <w:p w14:paraId="6AE728C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повышению уровня профессиональной подготовки государственных инспекторов по маломерным судам и других сотрудников ГИМС;</w:t>
      </w:r>
    </w:p>
    <w:p w14:paraId="4114A9B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работе по подбору и подготовке внештатных инспекторов ГИМС;</w:t>
      </w:r>
    </w:p>
    <w:p w14:paraId="50BEE31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повышению эффективности работы телефонов горячей линии;</w:t>
      </w:r>
    </w:p>
    <w:p w14:paraId="461B940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безаварийной эксплуатации и эффективному использованию патрульных судов при осуществлении контрольных мероприятий на водных объектах;</w:t>
      </w:r>
    </w:p>
    <w:p w14:paraId="2B0A5E6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обучению государственных инспекторов по маломерным судам на курсах повышения квалификации в учебных заведениях МЧС России.</w:t>
      </w:r>
    </w:p>
    <w:p w14:paraId="47D4866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X. Особенности подготовки подразделений военизированных</w:t>
      </w:r>
    </w:p>
    <w:p w14:paraId="3F3540B0"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горноспасательных частей</w:t>
      </w:r>
    </w:p>
    <w:p w14:paraId="78FF71E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Главной задачей подготовки подразделений ВГСЧ считать дальнейшее повышение их готовности к выполнению работ по спасанию людей, предупреждению и ликвидации аварий и ЧС на территориях организаций, ведущих горные и другие работы на опасных производственных объектах угольной, горнодобывающей, металлургической промышленности и подземного строительства (далее соответственно - организации, опасные производственные объекты), в период их строительства, реконструкции, эксплуатации, ликвидации или консервации (далее - горноспасательное обслуживание).</w:t>
      </w:r>
    </w:p>
    <w:p w14:paraId="7AC1C6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Командирам отрядов ВГСЧ особое внимание обратить на проведение учений, тренировок и практических занятий, направленных на приобретение и совершенствование навыков реагирования при получении информации о возникновении аварий и ЧС на обслуживаемых опасных производственных объектах ведения горных работ и действий:</w:t>
      </w:r>
    </w:p>
    <w:p w14:paraId="76EAA6A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 выполнению горноспасательных работ по спасению и эвакуации людей, застигнутых авариями на опасных производственных объектах;</w:t>
      </w:r>
    </w:p>
    <w:p w14:paraId="23090F2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выполнению работ по тушению пожаров, ликвидации последствий аварий, в том числе взрывов, внезапных выбросов угля, породы и газа, прорывов плывунов, затоплений и завалов (обрушений) горных выработок, а также технических работ (мероприятий) с использованием изолирующих дыхательных аппаратов, горноспасательной техники и специального оснащения;</w:t>
      </w:r>
    </w:p>
    <w:p w14:paraId="2D96BF4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оказанию необходимой медицинской помощи, включая медицинскую эвакуацию, медицинскими бригадами экстренного реагирования работникам организаций и ВГСЧ, а также оказанию первой помощи гражданам, пострадавшим при ЧС, лицами, имеющими соответствующую подготовку.</w:t>
      </w:r>
    </w:p>
    <w:p w14:paraId="0B33FF0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формами подготовки подразделений ВГСЧ определить:</w:t>
      </w:r>
    </w:p>
    <w:p w14:paraId="64CB5DE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контрольные тактические учения с оперативным составом подразделений ВГСЧ в условиях обслуживаемых шахт (опасных производственных объектов), а также практические занятия (тренировки) в учебных шахтах и полигонах.</w:t>
      </w:r>
    </w:p>
    <w:p w14:paraId="68DF1148"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Периодичность проведения контрольных тактических учений определить:</w:t>
      </w:r>
    </w:p>
    <w:p w14:paraId="50A6DC3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не менее двух раз в год продолжительностью 4 - 6 часов в сроки, установленные годовым планом проведения контрольных тактических учений, под руководством командира военизированного горноспасательного отряда с привлечением соответствующих подразделений и служб обслуживаемого объекта, сил постоянной готовности главного управления МЧС России по субъекту Российской Федерации.</w:t>
      </w:r>
    </w:p>
    <w:p w14:paraId="2C5BC4E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При проведении контрольных тактических учений особое внимание уделить организации взаимодействия между подразделениями ВГСЧ и органами управления и силами главных управлений МЧС России по субъектам Российской Федерации, на территории которых имеются объекты ведения горных работ, при возникновении и ликвидации аварий и ЧС на обслуживаемых опасных производственных объектах по вопросам:</w:t>
      </w:r>
    </w:p>
    <w:p w14:paraId="579DF3B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спасения людей на поверхностных объектах предприятия, ведущего горные работы;</w:t>
      </w:r>
    </w:p>
    <w:p w14:paraId="619A86F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локализации пожаров и их тушения на поверхностных объектах предприятия, ведущего горные работы;</w:t>
      </w:r>
    </w:p>
    <w:p w14:paraId="0039B93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поиска и деблокирования пострадавших на поверхностных объектах предприятия, ведущего горные работы, оказания первой помощи и эвакуации их в безопасное место;</w:t>
      </w:r>
    </w:p>
    <w:p w14:paraId="4183E90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контроля за организацией и выполнением других неотложных работ (питание, отдых, условия личной гигиены) для участников ликвидации аварии;</w:t>
      </w:r>
    </w:p>
    <w:p w14:paraId="7C90385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доставки и размещения дополнительно привлекаемых к ликвидации аварии сил и средств МЧС России;</w:t>
      </w:r>
    </w:p>
    <w:p w14:paraId="43CD642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связи с вышестоящими органами управления и в районе аварии;</w:t>
      </w:r>
    </w:p>
    <w:p w14:paraId="3988E9C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оказания психологической помощи пострадавшим и их родственникам;</w:t>
      </w:r>
    </w:p>
    <w:p w14:paraId="547DC33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информирования населения и взаимодействия со средствами массовой информации;</w:t>
      </w:r>
    </w:p>
    <w:p w14:paraId="77B8320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переноски пострадавших в кареты скорой помощи, доставки тел погибших в пункты сбора и специальные медицинские учреждения;</w:t>
      </w:r>
    </w:p>
    <w:p w14:paraId="7065520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и поддержания устойчивого взаимодействия с органами управления и силами единой государственной системы предупреждения и ликвидации чрезвычайных ситуаций, привлекаемыми к ликвидации аварии;</w:t>
      </w:r>
    </w:p>
    <w:p w14:paraId="7A09861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непрерывного сбора и анализа данных об обстановке на месте аварии и передачи их в федеральное казенное учреждение "Национальный центр управления в кризисных ситуациях" и на командный пункт по ликвидации аварии.</w:t>
      </w:r>
    </w:p>
    <w:p w14:paraId="5A69808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Темы учений и тренировок определять исходя из особенностей регионов и задач, выполняемых подразделениями ВГСЧ, учитывая специфику аварий и ЧС, возможных или произошедших ранее на обслуживаемых объектах ведения горных работ.</w:t>
      </w:r>
    </w:p>
    <w:p w14:paraId="1C73F3F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Проверку готовности подразделений ВГСЧ к выполнению возложенных на них задач проводить в ходе контрольных тактических учений, тренировок, соревнований по тактико-технической подготовке.</w:t>
      </w:r>
    </w:p>
    <w:p w14:paraId="2762099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командного состава ВГСЧ осуществлять по плану и программе командирской учебы и направить на совершенствование организаторских и методических навыков по проведению комплекса мероприятий подготовки и организации выполнения задач по предназначению.</w:t>
      </w:r>
    </w:p>
    <w:p w14:paraId="7715CF2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формами подготовки командного состава ВГСЧ считать самостоятельную подготовку, выполнение индивидуальных заданий, семинары, решение тактических задач по планам горных работ, участие в контрольных тактических учениях, различного вида тренировках, комплексных и целевых проверках.</w:t>
      </w:r>
    </w:p>
    <w:p w14:paraId="1AB9C07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Время, отведенное для выполнения программы командирской учебы, предусматривать регламентом работы командного состава, утверждаемым командиром отряда. Для самостоятельных занятий отводить два рабочих дня в месяц по 8 часов в день.</w:t>
      </w:r>
    </w:p>
    <w:p w14:paraId="6319B49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Решение тактических задач по планам горных работ с командирами ВГСЧ проводить 1 раз в квартал во время семинарских занятий по командирской учебе в сроки, установленные годовым планом работы отряда. К решению тактических задач по планам горных работ привлекать весь оперативный командный состав отряда и взводов, за исключением дежурного командира по взводу.</w:t>
      </w:r>
    </w:p>
    <w:p w14:paraId="6C325F3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Повышение квалификации работников ВГСЧ осуществлять на базе ФГКУ "Национальный горноспасательный центр", учебных центров федерального государственного унитарного предприятия "Военизированная горноспасательная часть", Академии гражданской защиты и учебных центров ФПС МЧС России, а также в ходе проведения сборов по планам МЧС России.</w:t>
      </w:r>
    </w:p>
    <w:p w14:paraId="637AE68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Особенности подготовки военизированного горноспасательного отряда быстрого реагирования ФГКУ "Национальный горноспасательный центр"</w:t>
      </w:r>
    </w:p>
    <w:p w14:paraId="7CEB333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Военизированный горноспасательный отряд быстрого реагирования ФГКУ "Национальный горноспасательный центр" готовить:</w:t>
      </w:r>
    </w:p>
    <w:p w14:paraId="6617D0B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 проведению горноспасательных, АСДНР при ликвидации ЧС техногенного характера на всей территории Российской Федерации, а также на территориях иностранных государств, в том числе работ особой сложности на опасных производственных объектах ведения горных работ с использованием изолирующих дыхательных аппаратов, горноспасательной техники, специального оснащения и оборудования;</w:t>
      </w:r>
    </w:p>
    <w:p w14:paraId="3AADF3B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организованной переброске в составе аэромобильной группировки МЧС России различными видами транспорта в район ЧС, а также эффективной работе в автономном режиме в отрыве от пункта постоянной дислокации;</w:t>
      </w:r>
    </w:p>
    <w:p w14:paraId="3E6C608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организации всестороннего взаимодействия с органами управления и силами единой государственной системы предупреждения и ликвидации чрезвычайных ситуаций, привлекаемыми к ликвидации ЧС, при выполнении задач по предназначению.</w:t>
      </w:r>
    </w:p>
    <w:p w14:paraId="5EC087E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Основное внимание уделять освоению новых приемов и способов работы с аварийно-спасательным инструментом и оборудованием, разработке и освоению новых технологий ведения горноспасательных и поисково-спасательных работ, подготовке к действиям в условиях воздействия факторов, угрожающих жизни и здоровью людей (взрывов, внезапных выбросов угля, породы и газа, прорывов плывунов, затоплений и завалов (обрушений) горных выработок), освоению современных горноспасательных технологий.</w:t>
      </w:r>
    </w:p>
    <w:p w14:paraId="1B2A160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Основными мероприятиями подготовки подразделений ВГСЧ определить:</w:t>
      </w:r>
    </w:p>
    <w:p w14:paraId="389C39CD" w14:textId="77777777" w:rsidR="00F17D6D" w:rsidRPr="00F17D6D" w:rsidRDefault="00F17D6D" w:rsidP="00F17D6D">
      <w:pPr>
        <w:spacing w:before="100" w:beforeAutospacing="1" w:after="100" w:afterAutospacing="1"/>
        <w:jc w:val="right"/>
        <w:rPr>
          <w:rFonts w:ascii="Georgia" w:hAnsi="Georgia" w:cs="Times New Roman"/>
          <w:color w:val="393939"/>
          <w:lang w:eastAsia="ru-RU"/>
        </w:rPr>
      </w:pPr>
      <w:r w:rsidRPr="00F17D6D">
        <w:rPr>
          <w:rFonts w:ascii="Georgia" w:hAnsi="Georgia" w:cs="Times New Roman"/>
          <w:color w:val="393939"/>
          <w:lang w:eastAsia="ru-RU"/>
        </w:rPr>
        <w:t>Таблица N 6</w:t>
      </w:r>
    </w:p>
    <w:tbl>
      <w:tblPr>
        <w:tblW w:w="9060" w:type="dxa"/>
        <w:tblCellMar>
          <w:left w:w="0" w:type="dxa"/>
          <w:right w:w="0" w:type="dxa"/>
        </w:tblCellMar>
        <w:tblLook w:val="04A0" w:firstRow="1" w:lastRow="0" w:firstColumn="1" w:lastColumn="0" w:noHBand="0" w:noVBand="1"/>
      </w:tblPr>
      <w:tblGrid>
        <w:gridCol w:w="548"/>
        <w:gridCol w:w="2237"/>
        <w:gridCol w:w="2237"/>
        <w:gridCol w:w="2237"/>
        <w:gridCol w:w="2070"/>
      </w:tblGrid>
      <w:tr w:rsidR="00F17D6D" w:rsidRPr="00F17D6D" w14:paraId="33EDA5E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C6241D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N п/п</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084C32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Кто проводит</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04068A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Мероприятие</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1FC415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Кто привлекается</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5644D1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Периодичность</w:t>
            </w:r>
          </w:p>
        </w:tc>
      </w:tr>
      <w:tr w:rsidR="00F17D6D" w:rsidRPr="00F17D6D" w14:paraId="4D98DE08"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F024AC9"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1.</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5FBDFE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Управления ВГСЧ</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AC892E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Научно-практическая конференция по теме "Актуальные вопросы деятельности ВГСЧ"</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BB98649"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Личный состав УВГСЧ, руководители организаций и учреждений ВГСЧ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7615F7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 раз в год</w:t>
            </w:r>
          </w:p>
        </w:tc>
      </w:tr>
      <w:tr w:rsidR="00F17D6D" w:rsidRPr="00F17D6D" w14:paraId="1908783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C8AA568"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2.</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DF8721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Управления ВГСЧ</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F3D474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Семинар-совещание с командирами военизированных горноспасательных отрядов (далее - ВГСО)</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CE52D51"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Личный состав УВГСЧ, руководители организаций и учреждений ВГСЧ, командиры ВГСО</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F0835E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 раз в год</w:t>
            </w:r>
          </w:p>
        </w:tc>
      </w:tr>
      <w:tr w:rsidR="00F17D6D" w:rsidRPr="00F17D6D" w14:paraId="53D02E05"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4F9CB7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3.</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E00B356"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Руководители организаций и учреждений ВГСЧ МЧС России</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BECA8C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Учебно-методический сбор с заместителями командиров ВГСО по оперативно-технической работе</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114DA5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Заместители командиров ВГСО по оперативно-технической работе</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80A724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 раз в год</w:t>
            </w:r>
          </w:p>
        </w:tc>
      </w:tr>
      <w:tr w:rsidR="00F17D6D" w:rsidRPr="00F17D6D" w14:paraId="36C73816"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7482502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4.</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64AD0CC"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Управления ВГСЧ</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F390517"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Проверка состояния и готовности к действиям по предназначению подразделений ВГСЧ при проведении аттестаций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9851B2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Личный состав ВГСЧ</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2703C54"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 раз в 3 года перед проведением аттестации</w:t>
            </w:r>
          </w:p>
        </w:tc>
      </w:tr>
      <w:tr w:rsidR="00F17D6D" w:rsidRPr="00F17D6D" w14:paraId="5DFA1454"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3BF681B"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5.</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31098B8E"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Управления ВГСЧ</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63BA5D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Соревнование по тактико-технической подготовке между командами ВГСЧ, победителями региональных соревнований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9553DF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Команды ВГСЧ, победители региональных соревнований</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636C395"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 раз в 2 года</w:t>
            </w:r>
          </w:p>
        </w:tc>
      </w:tr>
      <w:tr w:rsidR="00F17D6D" w:rsidRPr="00F17D6D" w14:paraId="41BCE421"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DEAB54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6.</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038572F"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Начальник ФГКУ "Национальный горноспасательный центр"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C754E02"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Тактическое учение по отработке действий отряда быстрого реагирования ФГКУ "Национальный горноспасательный центр"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1B3E9BD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Личный состав ФГКУ "Национальный горноспасательный центр"</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BEC426B"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1 раз в год</w:t>
            </w:r>
          </w:p>
        </w:tc>
      </w:tr>
      <w:tr w:rsidR="00F17D6D" w:rsidRPr="00F17D6D" w14:paraId="562CC54F" w14:textId="77777777" w:rsidTr="00F17D6D">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068896F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7.</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411528F3"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Командир ВГСО</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63D0BF3A"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Контрольные тактические учения с оперативным составом подразделений ВГСЧ в составе ВГСО в условиях обслуживаемых шахт (опасных производственных объектов)</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5A4502D0"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Личный состав ВГСО</w:t>
            </w:r>
          </w:p>
        </w:tc>
        <w:tc>
          <w:tcPr>
            <w:tcW w:w="0" w:type="auto"/>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14:paraId="2489D13D" w14:textId="77777777" w:rsidR="00F17D6D" w:rsidRPr="00F17D6D" w:rsidRDefault="00F17D6D" w:rsidP="00F17D6D">
            <w:pPr>
              <w:spacing w:before="100" w:beforeAutospacing="1" w:after="100" w:afterAutospacing="1"/>
              <w:rPr>
                <w:rFonts w:ascii="Georgia" w:hAnsi="Georgia" w:cs="Times New Roman"/>
                <w:color w:val="393939"/>
                <w:lang w:eastAsia="ru-RU"/>
              </w:rPr>
            </w:pPr>
            <w:r w:rsidRPr="00F17D6D">
              <w:rPr>
                <w:rFonts w:ascii="Georgia" w:hAnsi="Georgia" w:cs="Times New Roman"/>
                <w:color w:val="393939"/>
                <w:lang w:eastAsia="ru-RU"/>
              </w:rPr>
              <w:t>2 раза в год</w:t>
            </w:r>
          </w:p>
        </w:tc>
      </w:tr>
    </w:tbl>
    <w:p w14:paraId="0E9A51BA"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XI. Особенности подготовки сотрудников финансовых органов</w:t>
      </w:r>
    </w:p>
    <w:p w14:paraId="513E00DF"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и органов внутреннего финансового аудита МЧС России</w:t>
      </w:r>
    </w:p>
    <w:p w14:paraId="52B43C9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Подготовку финансовых органов осуществлять:</w:t>
      </w:r>
    </w:p>
    <w:p w14:paraId="6785FF1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системе профессионально-должностной - в составе учебных групп (ежемесячно);</w:t>
      </w:r>
    </w:p>
    <w:p w14:paraId="1A980E1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системе профессионально-должностной - в составе групп специальной подготовки (ежеквартально) в соответствии с Методическими указаниями МЧС России;</w:t>
      </w:r>
    </w:p>
    <w:p w14:paraId="56606D8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в сборах по направлению деятельности (не реже одного раза в год);</w:t>
      </w:r>
    </w:p>
    <w:p w14:paraId="4C57B016"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самостоятельную подготовку проводить в установленные регламентом служебного времени дни недели в форме самостоятельной работы.</w:t>
      </w:r>
    </w:p>
    <w:p w14:paraId="5B0B0B1D"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Переподготовку и повышение квалификации финансовых работников осуществлять в сроки и в порядке, определяемом в приказах МЧС России об организации и проведении обучения руководящих кадров, сотрудников и специалистов МЧС России, должностных лиц и специалистов ГО и РСЧС в образовательных организациях МЧС России по программам дополнительного профессионального образования.</w:t>
      </w:r>
    </w:p>
    <w:p w14:paraId="51B6508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Подготовка сотрудников органов внутреннего финансового аудита.</w:t>
      </w:r>
    </w:p>
    <w:p w14:paraId="5A3CCBB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Обеспечить участие сотрудников органов внутреннего финансового аудита на занятиях по профессиональной подготовке в составе учебных групп, проводимых на базе ведомственных заведений высшего профессионального образования и образовательных организаций МЧС России.</w:t>
      </w:r>
    </w:p>
    <w:p w14:paraId="696143C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Особое внимание обратить на самостоятельную подготовку сотрудников органов внутреннего финансового аудита.</w:t>
      </w:r>
    </w:p>
    <w:p w14:paraId="537186D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XII. Особенности подготовки территориальных органов МЧС</w:t>
      </w:r>
    </w:p>
    <w:p w14:paraId="454E3793"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России в области надзорно-профилактической деятельности</w:t>
      </w:r>
    </w:p>
    <w:p w14:paraId="64B6E3F5"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Деятельность по осуществлению надзорно-профилактических мероприятий в области обеспечения пожарной безопасности, гражданской обороны, защиты населения и территорий от чрезвычайных ситуаций организовать в соответствии с законодательными и иными нормативными правовыми актами Российской Федерации, в том числе:</w:t>
      </w:r>
    </w:p>
    <w:p w14:paraId="57541AE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Федеральным законом от 26.12.2008 N </w:t>
      </w:r>
      <w:hyperlink r:id="rId32" w:history="1">
        <w:r w:rsidRPr="00F17D6D">
          <w:rPr>
            <w:rFonts w:ascii="Georgia" w:hAnsi="Georgia" w:cs="Times New Roman"/>
            <w:color w:val="123700"/>
            <w:u w:val="single"/>
            <w:lang w:eastAsia="ru-RU"/>
          </w:rPr>
          <w:t>294-ФЗ</w:t>
        </w:r>
      </w:hyperlink>
      <w:r w:rsidRPr="00F17D6D">
        <w:rPr>
          <w:rFonts w:ascii="Georgia" w:hAnsi="Georgia" w:cs="Times New Roman"/>
          <w:color w:val="393939"/>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097DA4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Кодексом Российской Федерации об административных правонарушениях;</w:t>
      </w:r>
    </w:p>
    <w:p w14:paraId="6C9E3DB2"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постановлением Правительства Российской Федерации от 12.04.2012 N </w:t>
      </w:r>
      <w:hyperlink r:id="rId33" w:history="1">
        <w:r w:rsidRPr="00F17D6D">
          <w:rPr>
            <w:rFonts w:ascii="Georgia" w:hAnsi="Georgia" w:cs="Times New Roman"/>
            <w:color w:val="123700"/>
            <w:u w:val="single"/>
            <w:lang w:eastAsia="ru-RU"/>
          </w:rPr>
          <w:t>290</w:t>
        </w:r>
      </w:hyperlink>
      <w:r w:rsidRPr="00F17D6D">
        <w:rPr>
          <w:rFonts w:ascii="Georgia" w:hAnsi="Georgia" w:cs="Times New Roman"/>
          <w:color w:val="393939"/>
          <w:lang w:eastAsia="ru-RU"/>
        </w:rPr>
        <w:t> "О федеральном государственном пожарном надзоре";</w:t>
      </w:r>
    </w:p>
    <w:p w14:paraId="0DB1B65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постановлением Правительства Российской Федерации от 21.05.2007 N </w:t>
      </w:r>
      <w:hyperlink r:id="rId34" w:history="1">
        <w:r w:rsidRPr="00F17D6D">
          <w:rPr>
            <w:rFonts w:ascii="Georgia" w:hAnsi="Georgia" w:cs="Times New Roman"/>
            <w:color w:val="123700"/>
            <w:u w:val="single"/>
            <w:lang w:eastAsia="ru-RU"/>
          </w:rPr>
          <w:t>305</w:t>
        </w:r>
      </w:hyperlink>
      <w:r w:rsidRPr="00F17D6D">
        <w:rPr>
          <w:rFonts w:ascii="Georgia" w:hAnsi="Georgia" w:cs="Times New Roman"/>
          <w:color w:val="393939"/>
          <w:lang w:eastAsia="ru-RU"/>
        </w:rPr>
        <w:t> "Об утверждении положения о государственном надзоре в области гражданской обороны";</w:t>
      </w:r>
    </w:p>
    <w:p w14:paraId="75AC4DE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постановлением Правительства Российской Федерации от 24.12.2015 N </w:t>
      </w:r>
      <w:hyperlink r:id="rId35" w:history="1">
        <w:r w:rsidRPr="00F17D6D">
          <w:rPr>
            <w:rFonts w:ascii="Georgia" w:hAnsi="Georgia" w:cs="Times New Roman"/>
            <w:color w:val="123700"/>
            <w:u w:val="single"/>
            <w:lang w:eastAsia="ru-RU"/>
          </w:rPr>
          <w:t>1418</w:t>
        </w:r>
      </w:hyperlink>
      <w:r w:rsidRPr="00F17D6D">
        <w:rPr>
          <w:rFonts w:ascii="Georgia" w:hAnsi="Georgia" w:cs="Times New Roman"/>
          <w:color w:val="393939"/>
          <w:lang w:eastAsia="ru-RU"/>
        </w:rPr>
        <w:t> "О государственном надзоре в области защиты населения и территорий от чрезвычайных ситуаций природного и техногенного характера";</w:t>
      </w:r>
    </w:p>
    <w:p w14:paraId="6E35F9F3"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Административным регламентом МЧС России исполнения государственной функции по надзору за выполнением требований пожарной безопасности (приказ МЧС России от 28.06.2012 N 375);</w:t>
      </w:r>
    </w:p>
    <w:p w14:paraId="27C2C781"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Административным регламентом МЧС России исполнения государственной функции по осуществлению государственного надзора в области гражданской обороны (приказ МЧС России от 26.06.2012 N 358);</w:t>
      </w:r>
    </w:p>
    <w:p w14:paraId="766C6CD0"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Административным регламентом МЧС России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 (приказ МЧС России от 14.06.2016 N 323);</w:t>
      </w:r>
    </w:p>
    <w:p w14:paraId="3897564F"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Административным регламентом МЧС России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(приказ МЧС России от 28.11.2011 N 710);</w:t>
      </w:r>
    </w:p>
    <w:p w14:paraId="20D6DA29"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Административным регламентом МЧС России предоставления государственной услуги по приему копий заключений о независимой оценке пожарного риска (приказ МЧС России от 29.07.2015 N 405);</w:t>
      </w:r>
    </w:p>
    <w:p w14:paraId="6D7C18F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Административным регламентом МЧС России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(приказ МЧС России от 28.05.2012 N 291);</w:t>
      </w:r>
    </w:p>
    <w:p w14:paraId="4CD736F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Административным регламентом МЧС России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(приказ МЧС России от 24.08.2015 N 473).</w:t>
      </w:r>
    </w:p>
    <w:p w14:paraId="77647D37"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XIII. Особенности подготовки территориальных органов</w:t>
      </w:r>
    </w:p>
    <w:p w14:paraId="65249EDD"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МЧС России в области противодействия терроризму</w:t>
      </w:r>
    </w:p>
    <w:p w14:paraId="48EF761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Деятельность по организации мероприятий по противодействию терроризму, осуществлению минимизации и (или) ликвидации последствий проявлений терроризма, прогнозирования и смягчения последствий чрезвычайных ситуаций, вызванных террористическими актами и контртеррористическими операциями, а также осуществление специальных, надзорных и контрольных функций по вопросам противодействия терроризму в системе МЧС России организовать в соответствии с законодательными и иными нормативными правовыми актами Российской Федерации, а именно:</w:t>
      </w:r>
    </w:p>
    <w:p w14:paraId="259299EA"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Концепцией противодействия терроризму в Российской Федерации, утвержденной Президентом Российской Федерации 05.10.2009;</w:t>
      </w:r>
    </w:p>
    <w:p w14:paraId="0427710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Федеральным законом от 06.03.2006 N </w:t>
      </w:r>
      <w:hyperlink r:id="rId36" w:history="1">
        <w:r w:rsidRPr="00F17D6D">
          <w:rPr>
            <w:rFonts w:ascii="Georgia" w:hAnsi="Georgia" w:cs="Times New Roman"/>
            <w:color w:val="123700"/>
            <w:u w:val="single"/>
            <w:lang w:eastAsia="ru-RU"/>
          </w:rPr>
          <w:t>35-ФЗ</w:t>
        </w:r>
      </w:hyperlink>
      <w:r w:rsidRPr="00F17D6D">
        <w:rPr>
          <w:rFonts w:ascii="Georgia" w:hAnsi="Georgia" w:cs="Times New Roman"/>
          <w:color w:val="393939"/>
          <w:lang w:eastAsia="ru-RU"/>
        </w:rPr>
        <w:t> "О противодействии терроризму";</w:t>
      </w:r>
    </w:p>
    <w:p w14:paraId="7827531B"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Указом Президента Российской Федерации от 15.02.2006 N </w:t>
      </w:r>
      <w:hyperlink r:id="rId37" w:history="1">
        <w:r w:rsidRPr="00F17D6D">
          <w:rPr>
            <w:rFonts w:ascii="Georgia" w:hAnsi="Georgia" w:cs="Times New Roman"/>
            <w:color w:val="123700"/>
            <w:u w:val="single"/>
            <w:lang w:eastAsia="ru-RU"/>
          </w:rPr>
          <w:t>116</w:t>
        </w:r>
      </w:hyperlink>
      <w:r w:rsidRPr="00F17D6D">
        <w:rPr>
          <w:rFonts w:ascii="Georgia" w:hAnsi="Georgia" w:cs="Times New Roman"/>
          <w:color w:val="393939"/>
          <w:lang w:eastAsia="ru-RU"/>
        </w:rPr>
        <w:t> "О мерах по противодействию терроризму";</w:t>
      </w:r>
    </w:p>
    <w:p w14:paraId="17AC3CE7"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Указом Президента Российской Федерации от 26.12.2015 N </w:t>
      </w:r>
      <w:hyperlink r:id="rId38" w:history="1">
        <w:r w:rsidRPr="00F17D6D">
          <w:rPr>
            <w:rFonts w:ascii="Georgia" w:hAnsi="Georgia" w:cs="Times New Roman"/>
            <w:color w:val="123700"/>
            <w:u w:val="single"/>
            <w:lang w:eastAsia="ru-RU"/>
          </w:rPr>
          <w:t>664</w:t>
        </w:r>
      </w:hyperlink>
      <w:r w:rsidRPr="00F17D6D">
        <w:rPr>
          <w:rFonts w:ascii="Georgia" w:hAnsi="Georgia" w:cs="Times New Roman"/>
          <w:color w:val="393939"/>
          <w:lang w:eastAsia="ru-RU"/>
        </w:rPr>
        <w:t> "О мерах по совершенствованию государственного управления в области противодействия терроризму";</w:t>
      </w:r>
    </w:p>
    <w:p w14:paraId="45A93AC4"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Указом Президента Российской Федерации от 02.09.2012 N </w:t>
      </w:r>
      <w:hyperlink r:id="rId39" w:history="1">
        <w:r w:rsidRPr="00F17D6D">
          <w:rPr>
            <w:rFonts w:ascii="Georgia" w:hAnsi="Georgia" w:cs="Times New Roman"/>
            <w:color w:val="123700"/>
            <w:u w:val="single"/>
            <w:lang w:eastAsia="ru-RU"/>
          </w:rPr>
          <w:t>1258</w:t>
        </w:r>
      </w:hyperlink>
      <w:r w:rsidRPr="00F17D6D">
        <w:rPr>
          <w:rFonts w:ascii="Georgia" w:hAnsi="Georgia" w:cs="Times New Roman"/>
          <w:color w:val="393939"/>
          <w:lang w:eastAsia="ru-RU"/>
        </w:rPr>
        <w:t> "Об утверждении состава Национального антитеррористического комитета по должностям и внесении изменений в Указ Президента Российской Федерации от 15.02.2006 N </w:t>
      </w:r>
      <w:hyperlink r:id="rId40" w:history="1">
        <w:r w:rsidRPr="00F17D6D">
          <w:rPr>
            <w:rFonts w:ascii="Georgia" w:hAnsi="Georgia" w:cs="Times New Roman"/>
            <w:color w:val="123700"/>
            <w:u w:val="single"/>
            <w:lang w:eastAsia="ru-RU"/>
          </w:rPr>
          <w:t>116</w:t>
        </w:r>
      </w:hyperlink>
      <w:r w:rsidRPr="00F17D6D">
        <w:rPr>
          <w:rFonts w:ascii="Georgia" w:hAnsi="Georgia" w:cs="Times New Roman"/>
          <w:color w:val="393939"/>
          <w:lang w:eastAsia="ru-RU"/>
        </w:rPr>
        <w:t> "О мерах по противодействию терроризму" и в состав Федерального оперативного штаба по должностям, утвержденный этим Указом";</w:t>
      </w:r>
    </w:p>
    <w:p w14:paraId="08404AAC"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Указом Президента Российской Федерации от 14.06.2012 N </w:t>
      </w:r>
      <w:hyperlink r:id="rId41" w:history="1">
        <w:r w:rsidRPr="00F17D6D">
          <w:rPr>
            <w:rFonts w:ascii="Georgia" w:hAnsi="Georgia" w:cs="Times New Roman"/>
            <w:color w:val="123700"/>
            <w:u w:val="single"/>
            <w:lang w:eastAsia="ru-RU"/>
          </w:rPr>
          <w:t>851</w:t>
        </w:r>
      </w:hyperlink>
      <w:r w:rsidRPr="00F17D6D">
        <w:rPr>
          <w:rFonts w:ascii="Georgia" w:hAnsi="Georgia" w:cs="Times New Roman"/>
          <w:color w:val="393939"/>
          <w:lang w:eastAsia="ru-RU"/>
        </w:rPr>
        <w:t>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257D5751" w14:textId="77777777" w:rsidR="00F17D6D" w:rsidRPr="00F17D6D" w:rsidRDefault="00F17D6D" w:rsidP="00F17D6D">
      <w:pPr>
        <w:spacing w:before="100" w:beforeAutospacing="1" w:after="100" w:afterAutospacing="1"/>
        <w:jc w:val="center"/>
        <w:rPr>
          <w:rFonts w:ascii="Georgia" w:hAnsi="Georgia" w:cs="Times New Roman"/>
          <w:b/>
          <w:bCs/>
          <w:color w:val="393939"/>
          <w:lang w:eastAsia="ru-RU"/>
        </w:rPr>
      </w:pPr>
      <w:r w:rsidRPr="00F17D6D">
        <w:rPr>
          <w:rFonts w:ascii="Georgia" w:hAnsi="Georgia" w:cs="Times New Roman"/>
          <w:b/>
          <w:bCs/>
          <w:color w:val="393939"/>
          <w:lang w:eastAsia="ru-RU"/>
        </w:rPr>
        <w:t>XIV. Доведение организационно-методических указаний</w:t>
      </w:r>
    </w:p>
    <w:p w14:paraId="548B860E" w14:textId="77777777" w:rsidR="00F17D6D" w:rsidRPr="00F17D6D" w:rsidRDefault="00F17D6D" w:rsidP="00F17D6D">
      <w:pPr>
        <w:spacing w:before="100" w:beforeAutospacing="1" w:after="100" w:afterAutospacing="1"/>
        <w:jc w:val="both"/>
        <w:rPr>
          <w:rFonts w:ascii="Georgia" w:hAnsi="Georgia" w:cs="Times New Roman"/>
          <w:color w:val="393939"/>
          <w:lang w:eastAsia="ru-RU"/>
        </w:rPr>
      </w:pPr>
      <w:r w:rsidRPr="00F17D6D">
        <w:rPr>
          <w:rFonts w:ascii="Georgia" w:hAnsi="Georgia" w:cs="Times New Roman"/>
          <w:color w:val="393939"/>
          <w:lang w:eastAsia="ru-RU"/>
        </w:rPr>
        <w:t>Начальникам региональных центров по делам ГО, ЧС и ликвидации последствий стихийных бедствий на основе настоящих Организационно-методических указаний организовать подготовку своих Организационно-методических указаний для ГУ МЧС России по субъектам Российской Федерации, СВФ, подразделений ФПС, ГИМС и организаций МЧС России, подчиненных региональному центру, с учетом особенностей регионов.</w:t>
      </w:r>
    </w:p>
    <w:p w14:paraId="07A2B9CE" w14:textId="77777777" w:rsidR="00360F77" w:rsidRDefault="00F17D6D"/>
    <w:sectPr w:rsidR="00360F77" w:rsidSect="00452A3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6D"/>
    <w:rsid w:val="00452A31"/>
    <w:rsid w:val="004D4ABF"/>
    <w:rsid w:val="00F17D6D"/>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29E8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F17D6D"/>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D6D"/>
    <w:rPr>
      <w:rFonts w:ascii="Times New Roman" w:hAnsi="Times New Roman" w:cs="Times New Roman"/>
      <w:b/>
      <w:bCs/>
      <w:kern w:val="36"/>
      <w:sz w:val="48"/>
      <w:szCs w:val="48"/>
      <w:lang w:eastAsia="ru-RU"/>
    </w:rPr>
  </w:style>
  <w:style w:type="paragraph" w:customStyle="1" w:styleId="pl">
    <w:name w:val="pl"/>
    <w:basedOn w:val="a"/>
    <w:rsid w:val="00F17D6D"/>
    <w:pPr>
      <w:spacing w:before="100" w:beforeAutospacing="1" w:after="100" w:afterAutospacing="1"/>
    </w:pPr>
    <w:rPr>
      <w:rFonts w:ascii="Times New Roman" w:hAnsi="Times New Roman" w:cs="Times New Roman"/>
      <w:lang w:eastAsia="ru-RU"/>
    </w:rPr>
  </w:style>
  <w:style w:type="paragraph" w:customStyle="1" w:styleId="pr">
    <w:name w:val="pr"/>
    <w:basedOn w:val="a"/>
    <w:rsid w:val="00F17D6D"/>
    <w:pPr>
      <w:spacing w:before="100" w:beforeAutospacing="1" w:after="100" w:afterAutospacing="1"/>
    </w:pPr>
    <w:rPr>
      <w:rFonts w:ascii="Times New Roman" w:hAnsi="Times New Roman" w:cs="Times New Roman"/>
      <w:lang w:eastAsia="ru-RU"/>
    </w:rPr>
  </w:style>
  <w:style w:type="paragraph" w:customStyle="1" w:styleId="pc">
    <w:name w:val="pc"/>
    <w:basedOn w:val="a"/>
    <w:rsid w:val="00F17D6D"/>
    <w:pPr>
      <w:spacing w:before="100" w:beforeAutospacing="1" w:after="100" w:afterAutospacing="1"/>
    </w:pPr>
    <w:rPr>
      <w:rFonts w:ascii="Times New Roman" w:hAnsi="Times New Roman" w:cs="Times New Roman"/>
      <w:lang w:eastAsia="ru-RU"/>
    </w:rPr>
  </w:style>
  <w:style w:type="paragraph" w:customStyle="1" w:styleId="pj">
    <w:name w:val="pj"/>
    <w:basedOn w:val="a"/>
    <w:rsid w:val="00F17D6D"/>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F17D6D"/>
  </w:style>
  <w:style w:type="character" w:styleId="a3">
    <w:name w:val="Hyperlink"/>
    <w:basedOn w:val="a0"/>
    <w:uiPriority w:val="99"/>
    <w:semiHidden/>
    <w:unhideWhenUsed/>
    <w:rsid w:val="00F17D6D"/>
    <w:rPr>
      <w:color w:val="0000FF"/>
      <w:u w:val="single"/>
    </w:rPr>
  </w:style>
  <w:style w:type="character" w:styleId="a4">
    <w:name w:val="FollowedHyperlink"/>
    <w:basedOn w:val="a0"/>
    <w:uiPriority w:val="99"/>
    <w:semiHidden/>
    <w:unhideWhenUsed/>
    <w:rsid w:val="00F17D6D"/>
    <w:rPr>
      <w:color w:val="800080"/>
      <w:u w:val="single"/>
    </w:rPr>
  </w:style>
  <w:style w:type="paragraph" w:styleId="a5">
    <w:name w:val="Normal (Web)"/>
    <w:basedOn w:val="a"/>
    <w:uiPriority w:val="99"/>
    <w:semiHidden/>
    <w:unhideWhenUsed/>
    <w:rsid w:val="00F17D6D"/>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82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gkrfkod.ru/zakonodatelstvo/Prikaz-Mintransa-Rossii-ot-13.07.2006-N-82/" TargetMode="External"/><Relationship Id="rId21" Type="http://schemas.openxmlformats.org/officeDocument/2006/relationships/hyperlink" Target="https://gkrfkod.ru/zakonodatelstvo/Postanovlenie-Pravitelstva-RF-ot-29.12.2007-N-946/" TargetMode="External"/><Relationship Id="rId22" Type="http://schemas.openxmlformats.org/officeDocument/2006/relationships/hyperlink" Target="https://gkrfkod.ru/zakonodatelstvo/Prikaz-Mintransa-RF-ot-30.09.2002-N-122/" TargetMode="External"/><Relationship Id="rId23" Type="http://schemas.openxmlformats.org/officeDocument/2006/relationships/hyperlink" Target="https://gkrfkod.ru/zakonodatelstvo/Prikaz-MCHS-Rossii-ot-29.04.2013-N-290/" TargetMode="External"/><Relationship Id="rId24" Type="http://schemas.openxmlformats.org/officeDocument/2006/relationships/hyperlink" Target="https://gkrfkod.ru/zakonodatelstvo/Prikaz-Minzdravsotsrazvitiya-RF-ot-01.09.2010-N-777n/" TargetMode="External"/><Relationship Id="rId25" Type="http://schemas.openxmlformats.org/officeDocument/2006/relationships/hyperlink" Target="https://gkrfkod.ru/zakonodatelstvo/Prikaz-MCHS-RF-ot-07.12.2010-N-628/" TargetMode="External"/><Relationship Id="rId26" Type="http://schemas.openxmlformats.org/officeDocument/2006/relationships/hyperlink" Target="https://gkrfkod.ru/zakonodatelstvo/Prikaz-MCHS-RF-ot-25.01.2012-N-24/" TargetMode="External"/><Relationship Id="rId27" Type="http://schemas.openxmlformats.org/officeDocument/2006/relationships/hyperlink" Target="https://gkrfkod.ru/zakonodatelstvo/Prikaz-Ministra-oborony-RF-ot-30.09.2002-N-390/" TargetMode="External"/><Relationship Id="rId28" Type="http://schemas.openxmlformats.org/officeDocument/2006/relationships/hyperlink" Target="https://gkrfkod.ru/zakonodatelstvo/Federalnyy-zakon-ot-12.02.1998-N-28-FZ/" TargetMode="External"/><Relationship Id="rId29" Type="http://schemas.openxmlformats.org/officeDocument/2006/relationships/hyperlink" Target="https://gkrfkod.ru/zakonodatelstvo/Postanovlenie-Pravitelstva-RF-ot-04.09.2003-N-547/"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gkrfkod.ru/zakonodatelstvo/Ukaz-Prezidenta-RF-ot-07.05.2012-N-596/" TargetMode="External"/><Relationship Id="rId5" Type="http://schemas.openxmlformats.org/officeDocument/2006/relationships/hyperlink" Target="https://gkrfkod.ru/zakonodatelstvo/Federalnyy-zakon-ot-28.06.2014-N-172-FZ/" TargetMode="External"/><Relationship Id="rId30" Type="http://schemas.openxmlformats.org/officeDocument/2006/relationships/hyperlink" Target="https://gkrfkod.ru/zakonodatelstvo/Prikaz-Mintransa-Rossii-ot-03.06.2014-N-148/" TargetMode="External"/><Relationship Id="rId31" Type="http://schemas.openxmlformats.org/officeDocument/2006/relationships/hyperlink" Target="https://gkrfkod.ru/zakonodatelstvo/Postanovlenie-Pravitelstva-RF-ot-22.12.2011-N-1091/" TargetMode="External"/><Relationship Id="rId32" Type="http://schemas.openxmlformats.org/officeDocument/2006/relationships/hyperlink" Target="https://gkrfkod.ru/zakonodatelstvo/Federalnyy-zakon-ot-26.12.2008-N-294-FZ/" TargetMode="External"/><Relationship Id="rId9" Type="http://schemas.openxmlformats.org/officeDocument/2006/relationships/hyperlink" Target="https://gkrfkod.ru/zakonodatelstvo/Ukaz-Prezidenta-RF-ot-07.05.2012-N-596/" TargetMode="External"/><Relationship Id="rId6" Type="http://schemas.openxmlformats.org/officeDocument/2006/relationships/hyperlink" Target="https://gkrfkod.ru/zakonodatelstvo/Federalnyy-zakon-ot-12.02.1998-N-28-FZ/" TargetMode="External"/><Relationship Id="rId7" Type="http://schemas.openxmlformats.org/officeDocument/2006/relationships/hyperlink" Target="https://gkrfkod.ru/zakonodatelstvo/Rasporyazhenie-Pravitelstva-RF-ot-01.04.2016-N-559-r/" TargetMode="External"/><Relationship Id="rId8" Type="http://schemas.openxmlformats.org/officeDocument/2006/relationships/hyperlink" Target="https://gkrfkod.ru/zakonodatelstvo/Postanovlenie-Pravitelstva-RF-ot-17.08.2016-N-806/" TargetMode="External"/><Relationship Id="rId33" Type="http://schemas.openxmlformats.org/officeDocument/2006/relationships/hyperlink" Target="https://gkrfkod.ru/zakonodatelstvo/Postanovlenie-Pravitelstva-RF-ot-12.04.2012-N-290/" TargetMode="External"/><Relationship Id="rId34" Type="http://schemas.openxmlformats.org/officeDocument/2006/relationships/hyperlink" Target="https://gkrfkod.ru/zakonodatelstvo/Postanovlenie-Pravitelstva-RF-ot-21.05.2007-N-305/" TargetMode="External"/><Relationship Id="rId35" Type="http://schemas.openxmlformats.org/officeDocument/2006/relationships/hyperlink" Target="https://gkrfkod.ru/zakonodatelstvo/Postanovlenie-Pravitelstva-RF-ot-24.12.2015-N-1418/" TargetMode="External"/><Relationship Id="rId36" Type="http://schemas.openxmlformats.org/officeDocument/2006/relationships/hyperlink" Target="https://gkrfkod.ru/zakonodatelstvo/Federalnyy-zakon-ot-06.03.2006-N-35-FZ/" TargetMode="External"/><Relationship Id="rId10" Type="http://schemas.openxmlformats.org/officeDocument/2006/relationships/hyperlink" Target="https://gkrfkod.ru/zakonodatelstvo/Federalnyy-zakon-ot-25.12.2008-N-273-FZ/" TargetMode="External"/><Relationship Id="rId11" Type="http://schemas.openxmlformats.org/officeDocument/2006/relationships/hyperlink" Target="https://gkrfkod.ru/zakonodatelstvo/Ukaz-Prezidenta-RF-ot-16.09.1999-N-1237/" TargetMode="External"/><Relationship Id="rId12" Type="http://schemas.openxmlformats.org/officeDocument/2006/relationships/hyperlink" Target="https://gkrfkod.ru/zakonodatelstvo/Postanovlenie-VS-RF-ot-23.12.1992-N-4202-1/" TargetMode="External"/><Relationship Id="rId13" Type="http://schemas.openxmlformats.org/officeDocument/2006/relationships/hyperlink" Target="https://gkrfkod.ru/zakonodatelstvo/Postanovlenie-Pravitelstva-RF-ot-04.09.2003-N-547/" TargetMode="External"/><Relationship Id="rId14" Type="http://schemas.openxmlformats.org/officeDocument/2006/relationships/hyperlink" Target="https://gkrfkod.ru/zakonodatelstvo/Postanovlenie-Pravitelstva-RF-ot-04.09.2003-N-547/" TargetMode="External"/><Relationship Id="rId15" Type="http://schemas.openxmlformats.org/officeDocument/2006/relationships/hyperlink" Target="https://gkrfkod.ru/zakonodatelstvo/Postanovlenie-Pravitelstva-RF-ot-15.07.2008-N-530/" TargetMode="External"/><Relationship Id="rId16" Type="http://schemas.openxmlformats.org/officeDocument/2006/relationships/hyperlink" Target="https://gkrfkod.ru/zakonodatelstvo/Prikaz-Mintransa-Rossii-ot-31.07.2009-N-128/" TargetMode="External"/><Relationship Id="rId17" Type="http://schemas.openxmlformats.org/officeDocument/2006/relationships/hyperlink" Target="https://gkrfkod.ru/zakonodatelstvo/Postanovlenie-Pravitelstva-RF-ot-02.12.1999-N-1329/" TargetMode="External"/><Relationship Id="rId18" Type="http://schemas.openxmlformats.org/officeDocument/2006/relationships/hyperlink" Target="https://gkrfkod.ru/zakonodatelstvo/Postanovlenie-Pravitelstva-RF-ot-18.06.1998-N-609/" TargetMode="External"/><Relationship Id="rId19" Type="http://schemas.openxmlformats.org/officeDocument/2006/relationships/hyperlink" Target="https://gkrfkod.ru/zakonodatelstvo/Postanovlenie-Pravitelstva-RF-ot-11.03.2010-N-138/" TargetMode="External"/><Relationship Id="rId37" Type="http://schemas.openxmlformats.org/officeDocument/2006/relationships/hyperlink" Target="https://gkrfkod.ru/zakonodatelstvo/Ukaz-Prezidenta-RF-ot-15.02.2006-N-116/" TargetMode="External"/><Relationship Id="rId38" Type="http://schemas.openxmlformats.org/officeDocument/2006/relationships/hyperlink" Target="https://gkrfkod.ru/zakonodatelstvo/Ukaz-Prezidenta-RF-ot-26.12.2015-N-664/" TargetMode="External"/><Relationship Id="rId39" Type="http://schemas.openxmlformats.org/officeDocument/2006/relationships/hyperlink" Target="https://gkrfkod.ru/zakonodatelstvo/Ukaz-Prezidenta-RF-ot-02.09.2012-N-1258/" TargetMode="External"/><Relationship Id="rId40" Type="http://schemas.openxmlformats.org/officeDocument/2006/relationships/hyperlink" Target="https://gkrfkod.ru/zakonodatelstvo/Ukaz-Prezidenta-RF-ot-15.02.2006-N-116/" TargetMode="External"/><Relationship Id="rId41" Type="http://schemas.openxmlformats.org/officeDocument/2006/relationships/hyperlink" Target="https://gkrfkod.ru/zakonodatelstvo/Ukaz-Prezidenta-RF-ot-14.06.2012-N-851/"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40256</Words>
  <Characters>229460</Characters>
  <Application>Microsoft Macintosh Word</Application>
  <DocSecurity>0</DocSecurity>
  <Lines>1912</Lines>
  <Paragraphs>538</Paragraphs>
  <ScaleCrop>false</ScaleCrop>
  <LinksUpToDate>false</LinksUpToDate>
  <CharactersWithSpaces>269178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Sokirkina</dc:creator>
  <cp:keywords/>
  <dc:description/>
  <cp:lastModifiedBy>Natalia Sokirkina</cp:lastModifiedBy>
  <cp:revision>1</cp:revision>
  <dcterms:created xsi:type="dcterms:W3CDTF">2017-11-07T18:22:00Z</dcterms:created>
  <dcterms:modified xsi:type="dcterms:W3CDTF">2017-11-07T18:22:00Z</dcterms:modified>
</cp:coreProperties>
</file>